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367810" w:rsidRDefault="004F6ADF" w:rsidP="0036781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67810">
        <w:rPr>
          <w:rFonts w:ascii="Times New Roman" w:hAnsi="Times New Roman" w:cs="Times New Roman"/>
          <w:sz w:val="32"/>
          <w:szCs w:val="32"/>
        </w:rPr>
        <w:t xml:space="preserve">Информация о результатах проверки </w:t>
      </w:r>
      <w:r w:rsidR="008C7BC5" w:rsidRPr="00367810">
        <w:rPr>
          <w:rFonts w:ascii="Times New Roman" w:hAnsi="Times New Roman" w:cs="Times New Roman"/>
          <w:sz w:val="32"/>
          <w:szCs w:val="32"/>
        </w:rPr>
        <w:t>М</w:t>
      </w:r>
      <w:r w:rsidR="002C0949">
        <w:rPr>
          <w:rFonts w:ascii="Times New Roman" w:hAnsi="Times New Roman" w:cs="Times New Roman"/>
          <w:sz w:val="32"/>
          <w:szCs w:val="32"/>
        </w:rPr>
        <w:t>А</w:t>
      </w:r>
      <w:r w:rsidR="008C7BC5" w:rsidRPr="00367810">
        <w:rPr>
          <w:rFonts w:ascii="Times New Roman" w:hAnsi="Times New Roman" w:cs="Times New Roman"/>
          <w:sz w:val="32"/>
          <w:szCs w:val="32"/>
        </w:rPr>
        <w:t xml:space="preserve">У </w:t>
      </w:r>
      <w:r w:rsidR="005C1ED4">
        <w:rPr>
          <w:rFonts w:ascii="Times New Roman" w:hAnsi="Times New Roman" w:cs="Times New Roman"/>
          <w:sz w:val="32"/>
          <w:szCs w:val="32"/>
        </w:rPr>
        <w:t>«</w:t>
      </w:r>
      <w:r w:rsidR="002C0949">
        <w:rPr>
          <w:rFonts w:ascii="Times New Roman" w:hAnsi="Times New Roman" w:cs="Times New Roman"/>
          <w:sz w:val="32"/>
          <w:szCs w:val="32"/>
        </w:rPr>
        <w:t>Редакция газеты</w:t>
      </w:r>
      <w:r w:rsidR="00D338F6">
        <w:rPr>
          <w:rFonts w:ascii="Times New Roman" w:hAnsi="Times New Roman" w:cs="Times New Roman"/>
          <w:sz w:val="32"/>
          <w:szCs w:val="32"/>
        </w:rPr>
        <w:t xml:space="preserve"> </w:t>
      </w:r>
      <w:r w:rsidR="00114A0C">
        <w:rPr>
          <w:rFonts w:ascii="Times New Roman" w:hAnsi="Times New Roman" w:cs="Times New Roman"/>
          <w:sz w:val="32"/>
          <w:szCs w:val="32"/>
        </w:rPr>
        <w:t>«</w:t>
      </w:r>
      <w:r w:rsidR="002C0949">
        <w:rPr>
          <w:rFonts w:ascii="Times New Roman" w:hAnsi="Times New Roman" w:cs="Times New Roman"/>
          <w:sz w:val="32"/>
          <w:szCs w:val="32"/>
        </w:rPr>
        <w:t>Край родной</w:t>
      </w:r>
      <w:r w:rsidR="008C7BC5" w:rsidRPr="00367810">
        <w:rPr>
          <w:rFonts w:ascii="Times New Roman" w:hAnsi="Times New Roman" w:cs="Times New Roman"/>
          <w:sz w:val="32"/>
          <w:szCs w:val="32"/>
        </w:rPr>
        <w:t>»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</w:t>
      </w:r>
      <w:r w:rsidR="005C1ED4">
        <w:rPr>
          <w:rFonts w:ascii="Times New Roman" w:hAnsi="Times New Roman" w:cs="Times New Roman"/>
          <w:sz w:val="32"/>
          <w:szCs w:val="32"/>
        </w:rPr>
        <w:t>округа</w:t>
      </w:r>
      <w:r w:rsidRPr="00367810">
        <w:rPr>
          <w:rFonts w:ascii="Times New Roman" w:hAnsi="Times New Roman" w:cs="Times New Roman"/>
          <w:sz w:val="32"/>
          <w:szCs w:val="32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582"/>
        <w:gridCol w:w="6680"/>
      </w:tblGrid>
      <w:tr w:rsidR="001D4F1B" w:rsidRPr="00367810" w:rsidTr="002C0949">
        <w:tc>
          <w:tcPr>
            <w:tcW w:w="926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2C0949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32"/>
                <w:szCs w:val="32"/>
              </w:rPr>
              <w:t xml:space="preserve">  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367810">
              <w:rPr>
                <w:rFonts w:ascii="Times New Roman" w:hAnsi="Times New Roman" w:cs="Times New Roman"/>
                <w:sz w:val="32"/>
                <w:szCs w:val="32"/>
              </w:rPr>
              <w:t xml:space="preserve">У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«Редакция газеты «Край родной</w:t>
            </w:r>
            <w:r w:rsidRPr="0036781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55053D" w:rsidRPr="0055053D" w:rsidRDefault="0055053D" w:rsidP="0055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53D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бюджетного законодательства и иных нормативных правовых актов, регулирующих бюджетные правоотношения, проверки целевого и эффективного  использования бюджетных средств и материальных ценностей, внебюджетных средств, соблюдения правил ведения бухгалтерского учета</w:t>
            </w:r>
          </w:p>
          <w:p w:rsidR="001D4F1B" w:rsidRPr="00367810" w:rsidRDefault="0055053D" w:rsidP="0055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53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ревизия</w:t>
            </w:r>
            <w:r w:rsidRPr="0055053D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финансово-хозяйственной деятельности)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2C0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2C09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55053D" w:rsidP="0055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2C0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94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Default="002C0949" w:rsidP="00D338F6">
            <w:pPr>
              <w:pStyle w:val="a4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1.Нарушения в части  учетной политики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заполнения форм первичных учетных документов, отсутствие регистров по внебюджетной деятельности ( п. 1,1,3,4,6, ст.8, п.2.3.4. ст.9, п1,2,4,5,6 ст.10</w:t>
            </w:r>
            <w:r w:rsidR="00042750">
              <w:rPr>
                <w:rFonts w:ascii="Times New Roman" w:hAnsi="Times New Roman" w:cs="Times New Roman"/>
                <w:sz w:val="28"/>
                <w:szCs w:val="28"/>
              </w:rPr>
              <w:t xml:space="preserve"> 402-ФЗ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C0949" w:rsidRDefault="002C0949" w:rsidP="00D338F6">
            <w:pPr>
              <w:pStyle w:val="a4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2.Отсутсвуют типовые договора с потребителями  платных услуг, правила внутреннего трудового распорядка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организационно-правовая структура,   не внесены изменения в положение об оплате труда и  учетную политику , отсутствуют приказы по кадровым вопросам  за период  с1992 по 2018 год;</w:t>
            </w:r>
          </w:p>
          <w:p w:rsidR="00042750" w:rsidRDefault="002C0949" w:rsidP="00D338F6">
            <w:pPr>
              <w:pStyle w:val="a4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Нарушения в части учета основных средств </w:t>
            </w:r>
            <w:r w:rsidR="00042750">
              <w:rPr>
                <w:rFonts w:ascii="Times New Roman" w:hAnsi="Times New Roman" w:cs="Times New Roman"/>
                <w:sz w:val="28"/>
                <w:szCs w:val="28"/>
              </w:rPr>
              <w:t xml:space="preserve"> (п.2.10. 49Н, п.20,46 157н).</w:t>
            </w:r>
          </w:p>
          <w:p w:rsidR="00042750" w:rsidRDefault="00042750" w:rsidP="00D338F6">
            <w:pPr>
              <w:pStyle w:val="a4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Выявлены не</w:t>
            </w:r>
            <w:r w:rsidR="00D33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оприходованные основные средства (3 шт</w:t>
            </w:r>
            <w:r w:rsidR="00D338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C0949" w:rsidRPr="002C0949" w:rsidRDefault="00042750" w:rsidP="00D338F6">
            <w:pPr>
              <w:pStyle w:val="a4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 внутренний финансовый контроль  ст19 402-ФЗ) </w:t>
            </w:r>
            <w:proofErr w:type="gramEnd"/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б/н от </w:t>
            </w:r>
            <w:r w:rsidR="0055053D">
              <w:rPr>
                <w:rFonts w:ascii="Times New Roman" w:hAnsi="Times New Roman" w:cs="Times New Roman"/>
                <w:sz w:val="28"/>
                <w:szCs w:val="28"/>
              </w:rPr>
              <w:t xml:space="preserve">06.09.2021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справка)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505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51B2" w:rsidRPr="00BD046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505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Default="0055053D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Предписание  от 06.09.2021</w:t>
            </w:r>
          </w:p>
          <w:p w:rsidR="0055053D" w:rsidRPr="00BD046E" w:rsidRDefault="0055053D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от 06.09.2021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55053D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Выполнены частично</w:t>
            </w:r>
            <w:bookmarkStart w:id="0" w:name="_GoBack"/>
            <w:bookmarkEnd w:id="0"/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60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2750"/>
    <w:rsid w:val="00045C24"/>
    <w:rsid w:val="00062B69"/>
    <w:rsid w:val="000C2695"/>
    <w:rsid w:val="00114A0C"/>
    <w:rsid w:val="001D2321"/>
    <w:rsid w:val="001D4F1B"/>
    <w:rsid w:val="002273F8"/>
    <w:rsid w:val="0024670F"/>
    <w:rsid w:val="002913B0"/>
    <w:rsid w:val="002B06F9"/>
    <w:rsid w:val="002C0949"/>
    <w:rsid w:val="002C0CC3"/>
    <w:rsid w:val="002C3659"/>
    <w:rsid w:val="002E1668"/>
    <w:rsid w:val="002F079C"/>
    <w:rsid w:val="00367810"/>
    <w:rsid w:val="0040759D"/>
    <w:rsid w:val="00417CF2"/>
    <w:rsid w:val="00451274"/>
    <w:rsid w:val="004F6ADF"/>
    <w:rsid w:val="0055053D"/>
    <w:rsid w:val="00586583"/>
    <w:rsid w:val="005C1ED4"/>
    <w:rsid w:val="00602184"/>
    <w:rsid w:val="00676FD1"/>
    <w:rsid w:val="00730F25"/>
    <w:rsid w:val="008C7BC5"/>
    <w:rsid w:val="009514FE"/>
    <w:rsid w:val="00A24559"/>
    <w:rsid w:val="00A978A9"/>
    <w:rsid w:val="00B54AB4"/>
    <w:rsid w:val="00BD046E"/>
    <w:rsid w:val="00D338F6"/>
    <w:rsid w:val="00D43065"/>
    <w:rsid w:val="00DB4B67"/>
    <w:rsid w:val="00E022EE"/>
    <w:rsid w:val="00E951B2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4</cp:revision>
  <cp:lastPrinted>2018-12-28T10:07:00Z</cp:lastPrinted>
  <dcterms:created xsi:type="dcterms:W3CDTF">2022-03-31T08:56:00Z</dcterms:created>
  <dcterms:modified xsi:type="dcterms:W3CDTF">2022-04-06T12:47:00Z</dcterms:modified>
</cp:coreProperties>
</file>