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1B" w:rsidRPr="00367810" w:rsidRDefault="004F6ADF" w:rsidP="0036781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7810">
        <w:rPr>
          <w:rFonts w:ascii="Times New Roman" w:hAnsi="Times New Roman" w:cs="Times New Roman"/>
          <w:sz w:val="32"/>
          <w:szCs w:val="32"/>
        </w:rPr>
        <w:t xml:space="preserve">Информация  о результатах проверки  </w:t>
      </w:r>
      <w:r w:rsidR="007E2C7C">
        <w:rPr>
          <w:rFonts w:ascii="Times New Roman" w:hAnsi="Times New Roman" w:cs="Times New Roman"/>
          <w:sz w:val="32"/>
          <w:szCs w:val="32"/>
        </w:rPr>
        <w:t>Администрации</w:t>
      </w:r>
      <w:r w:rsidR="00A05F4A">
        <w:rPr>
          <w:rFonts w:ascii="Times New Roman" w:hAnsi="Times New Roman" w:cs="Times New Roman"/>
          <w:sz w:val="32"/>
          <w:szCs w:val="32"/>
        </w:rPr>
        <w:t xml:space="preserve"> </w:t>
      </w:r>
      <w:r w:rsidR="001F7E48">
        <w:rPr>
          <w:rFonts w:ascii="Times New Roman" w:hAnsi="Times New Roman" w:cs="Times New Roman"/>
          <w:sz w:val="32"/>
          <w:szCs w:val="32"/>
        </w:rPr>
        <w:t>муниципального образования рабочий поселок Шайгино Тоншаевского  муниципального  района Нижегородской области</w:t>
      </w:r>
      <w:r w:rsidRPr="00367810">
        <w:rPr>
          <w:rFonts w:ascii="Times New Roman" w:hAnsi="Times New Roman" w:cs="Times New Roman"/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tbl>
      <w:tblPr>
        <w:tblStyle w:val="3"/>
        <w:tblW w:w="0" w:type="auto"/>
        <w:tblInd w:w="-459" w:type="dxa"/>
        <w:tblLook w:val="04A0"/>
      </w:tblPr>
      <w:tblGrid>
        <w:gridCol w:w="2896"/>
        <w:gridCol w:w="6675"/>
      </w:tblGrid>
      <w:tr w:rsidR="001D4F1B" w:rsidRPr="00367810" w:rsidTr="002C3659">
        <w:tc>
          <w:tcPr>
            <w:tcW w:w="9571" w:type="dxa"/>
            <w:gridSpan w:val="2"/>
          </w:tcPr>
          <w:p w:rsidR="001D4F1B" w:rsidRPr="00367810" w:rsidRDefault="001D4F1B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проверки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6675" w:type="dxa"/>
          </w:tcPr>
          <w:p w:rsidR="001D4F1B" w:rsidRPr="00367810" w:rsidRDefault="001F7E48" w:rsidP="00EC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1F7E4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рабочий поселок Шайгино Тоншаевского  муниципального  района Нижегородской области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675" w:type="dxa"/>
          </w:tcPr>
          <w:p w:rsidR="00114A0C" w:rsidRPr="00367810" w:rsidRDefault="00114A0C" w:rsidP="0011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2695"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роверка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требований законодате</w:t>
            </w:r>
            <w:r w:rsidR="00D43065">
              <w:rPr>
                <w:rFonts w:ascii="Times New Roman" w:hAnsi="Times New Roman" w:cs="Times New Roman"/>
                <w:sz w:val="28"/>
                <w:szCs w:val="28"/>
              </w:rPr>
              <w:t>льства РФ и иных нормативных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авовых актов о контрактной системе в сфере закупок</w:t>
            </w:r>
          </w:p>
          <w:p w:rsidR="001D4F1B" w:rsidRPr="00367810" w:rsidRDefault="001D4F1B" w:rsidP="000C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контрольного мероприятия</w:t>
            </w:r>
          </w:p>
        </w:tc>
        <w:tc>
          <w:tcPr>
            <w:tcW w:w="6675" w:type="dxa"/>
          </w:tcPr>
          <w:p w:rsidR="001D4F1B" w:rsidRPr="00367810" w:rsidRDefault="001D4F1B" w:rsidP="00586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План проведений ревизий и проверок  на</w:t>
            </w:r>
            <w:r w:rsidR="007E2C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2020</w:t>
            </w: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675" w:type="dxa"/>
          </w:tcPr>
          <w:p w:rsidR="001D4F1B" w:rsidRPr="00367810" w:rsidRDefault="001F7E48" w:rsidP="001F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C4E18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.2020-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C4E18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675" w:type="dxa"/>
          </w:tcPr>
          <w:p w:rsidR="001D4F1B" w:rsidRPr="00367810" w:rsidRDefault="000C2695" w:rsidP="0011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E951B2" w:rsidRPr="003678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4F1B" w:rsidRPr="0036781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30F25" w:rsidRPr="003678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951B2" w:rsidRPr="00367810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  <w:r w:rsidR="001D4F1B" w:rsidRPr="0036781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4F1B"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6675" w:type="dxa"/>
          </w:tcPr>
          <w:p w:rsidR="00417CF2" w:rsidRPr="00367810" w:rsidRDefault="007E2C7C" w:rsidP="00114A0C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АКТ /Вынесено представление/срок рассмотрения</w:t>
            </w:r>
          </w:p>
        </w:tc>
        <w:tc>
          <w:tcPr>
            <w:tcW w:w="6675" w:type="dxa"/>
          </w:tcPr>
          <w:p w:rsidR="00AD4582" w:rsidRDefault="00417CF2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результатах </w:t>
            </w:r>
            <w:r w:rsidR="00BD046E" w:rsidRPr="00BD04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D458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онтрольного мероприятия б/н от </w:t>
            </w:r>
            <w:r w:rsidR="0082049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A2707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BD046E" w:rsidRPr="00BD046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D4F1B" w:rsidRPr="00BD046E" w:rsidRDefault="00417CF2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D4F1B"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Акт </w:t>
            </w: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б/н </w:t>
            </w:r>
            <w:r w:rsidR="001D4F1B"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F7E4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bookmarkStart w:id="0" w:name="_GoBack"/>
            <w:bookmarkEnd w:id="0"/>
            <w:r w:rsidR="00AD458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C4E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D046E" w:rsidRPr="00BD046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D4F1B" w:rsidRPr="00BD046E" w:rsidRDefault="001D4F1B" w:rsidP="00BD0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Вынесено предписание /срок исполнения</w:t>
            </w:r>
          </w:p>
        </w:tc>
        <w:tc>
          <w:tcPr>
            <w:tcW w:w="6675" w:type="dxa"/>
          </w:tcPr>
          <w:p w:rsidR="001D4F1B" w:rsidRPr="00BD046E" w:rsidRDefault="007E2C7C" w:rsidP="00BA2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Принятые решения и меры по устранению нарушений</w:t>
            </w:r>
          </w:p>
        </w:tc>
        <w:tc>
          <w:tcPr>
            <w:tcW w:w="6675" w:type="dxa"/>
          </w:tcPr>
          <w:p w:rsidR="001D4F1B" w:rsidRDefault="007E2C7C" w:rsidP="007E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E2C7C" w:rsidRPr="00367810" w:rsidRDefault="007E2C7C" w:rsidP="00D4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ADF" w:rsidRPr="00367810" w:rsidRDefault="004F6ADF" w:rsidP="004F6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B69" w:rsidRPr="00367810" w:rsidRDefault="00062B69">
      <w:pPr>
        <w:rPr>
          <w:rFonts w:ascii="Times New Roman" w:hAnsi="Times New Roman" w:cs="Times New Roman"/>
          <w:sz w:val="28"/>
          <w:szCs w:val="28"/>
        </w:rPr>
      </w:pPr>
    </w:p>
    <w:sectPr w:rsidR="00062B69" w:rsidRPr="00367810" w:rsidSect="001C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1D17"/>
    <w:multiLevelType w:val="hybridMultilevel"/>
    <w:tmpl w:val="9186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ADF"/>
    <w:rsid w:val="00045C24"/>
    <w:rsid w:val="00062B69"/>
    <w:rsid w:val="000C2695"/>
    <w:rsid w:val="00114A0C"/>
    <w:rsid w:val="001C6263"/>
    <w:rsid w:val="001D4F1B"/>
    <w:rsid w:val="001F7E48"/>
    <w:rsid w:val="002273F8"/>
    <w:rsid w:val="0024670F"/>
    <w:rsid w:val="002913B0"/>
    <w:rsid w:val="002C0CC3"/>
    <w:rsid w:val="002C3659"/>
    <w:rsid w:val="002F079C"/>
    <w:rsid w:val="00367810"/>
    <w:rsid w:val="00417CF2"/>
    <w:rsid w:val="00451274"/>
    <w:rsid w:val="004F6ADF"/>
    <w:rsid w:val="00586583"/>
    <w:rsid w:val="00676FD1"/>
    <w:rsid w:val="00730F25"/>
    <w:rsid w:val="007E2C7C"/>
    <w:rsid w:val="00820492"/>
    <w:rsid w:val="0087065A"/>
    <w:rsid w:val="008C7BC5"/>
    <w:rsid w:val="009514FE"/>
    <w:rsid w:val="00A05F4A"/>
    <w:rsid w:val="00A24559"/>
    <w:rsid w:val="00A978A9"/>
    <w:rsid w:val="00AD4582"/>
    <w:rsid w:val="00B54AB4"/>
    <w:rsid w:val="00BA2707"/>
    <w:rsid w:val="00BD046E"/>
    <w:rsid w:val="00D43065"/>
    <w:rsid w:val="00D97B9D"/>
    <w:rsid w:val="00DB755C"/>
    <w:rsid w:val="00E022EE"/>
    <w:rsid w:val="00E23BD5"/>
    <w:rsid w:val="00E951B2"/>
    <w:rsid w:val="00EC4E18"/>
    <w:rsid w:val="00FC17AB"/>
    <w:rsid w:val="00FD0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Ksenya</cp:lastModifiedBy>
  <cp:revision>3</cp:revision>
  <cp:lastPrinted>2018-12-28T10:07:00Z</cp:lastPrinted>
  <dcterms:created xsi:type="dcterms:W3CDTF">2021-01-21T12:19:00Z</dcterms:created>
  <dcterms:modified xsi:type="dcterms:W3CDTF">2021-01-21T13:01:00Z</dcterms:modified>
</cp:coreProperties>
</file>