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1B" w:rsidRDefault="004F6ADF" w:rsidP="004F6ADF">
      <w:pPr>
        <w:spacing w:line="240" w:lineRule="auto"/>
        <w:jc w:val="center"/>
        <w:rPr>
          <w:sz w:val="32"/>
          <w:szCs w:val="32"/>
        </w:rPr>
      </w:pPr>
      <w:r w:rsidRPr="00C81E2C">
        <w:rPr>
          <w:rFonts w:ascii="Times New Roman" w:hAnsi="Times New Roman" w:cs="Times New Roman"/>
          <w:sz w:val="32"/>
          <w:szCs w:val="32"/>
        </w:rPr>
        <w:t xml:space="preserve">Информация  о результатах проверки  </w:t>
      </w:r>
      <w:r w:rsidR="0087065A" w:rsidRPr="0087065A">
        <w:rPr>
          <w:rFonts w:ascii="Times New Roman" w:hAnsi="Times New Roman" w:cs="Times New Roman"/>
          <w:sz w:val="32"/>
          <w:szCs w:val="32"/>
        </w:rPr>
        <w:t>Муни</w:t>
      </w:r>
      <w:r w:rsidR="0087065A">
        <w:rPr>
          <w:rFonts w:ascii="Times New Roman" w:hAnsi="Times New Roman" w:cs="Times New Roman"/>
          <w:sz w:val="32"/>
          <w:szCs w:val="32"/>
        </w:rPr>
        <w:t xml:space="preserve">ципального автономного учреждения  </w:t>
      </w:r>
      <w:r w:rsidR="0087065A" w:rsidRPr="0087065A">
        <w:rPr>
          <w:rFonts w:ascii="Times New Roman" w:hAnsi="Times New Roman" w:cs="Times New Roman"/>
          <w:sz w:val="32"/>
          <w:szCs w:val="32"/>
        </w:rPr>
        <w:t xml:space="preserve"> « Редакция  газеты «Край родной»</w:t>
      </w:r>
      <w:r w:rsidRPr="00C81E2C">
        <w:rPr>
          <w:rFonts w:ascii="Times New Roman" w:hAnsi="Times New Roman" w:cs="Times New Roman"/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tbl>
      <w:tblPr>
        <w:tblStyle w:val="3"/>
        <w:tblW w:w="0" w:type="auto"/>
        <w:tblInd w:w="-459" w:type="dxa"/>
        <w:tblLook w:val="04A0"/>
      </w:tblPr>
      <w:tblGrid>
        <w:gridCol w:w="2896"/>
        <w:gridCol w:w="6675"/>
      </w:tblGrid>
      <w:tr w:rsidR="001D4F1B" w:rsidRPr="007778E7" w:rsidTr="002C3659">
        <w:tc>
          <w:tcPr>
            <w:tcW w:w="9571" w:type="dxa"/>
            <w:gridSpan w:val="2"/>
          </w:tcPr>
          <w:p w:rsidR="001D4F1B" w:rsidRPr="00C81E2C" w:rsidRDefault="001D4F1B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1D4F1B" w:rsidRPr="007778E7" w:rsidTr="002C3659">
        <w:tc>
          <w:tcPr>
            <w:tcW w:w="2896" w:type="dxa"/>
          </w:tcPr>
          <w:p w:rsidR="001D4F1B" w:rsidRPr="00C81E2C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675" w:type="dxa"/>
          </w:tcPr>
          <w:p w:rsidR="0087065A" w:rsidRPr="0087065A" w:rsidRDefault="0087065A" w:rsidP="0087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5A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</w:t>
            </w:r>
          </w:p>
          <w:p w:rsidR="001D4F1B" w:rsidRPr="00C81E2C" w:rsidRDefault="0087065A" w:rsidP="0087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5A">
              <w:rPr>
                <w:rFonts w:ascii="Times New Roman" w:hAnsi="Times New Roman" w:cs="Times New Roman"/>
                <w:sz w:val="28"/>
                <w:szCs w:val="28"/>
              </w:rPr>
              <w:t xml:space="preserve"> « Редакция  газеты «Край родной»</w:t>
            </w:r>
          </w:p>
        </w:tc>
      </w:tr>
      <w:tr w:rsidR="001D4F1B" w:rsidRPr="007778E7" w:rsidTr="002C3659">
        <w:tc>
          <w:tcPr>
            <w:tcW w:w="2896" w:type="dxa"/>
          </w:tcPr>
          <w:p w:rsidR="001D4F1B" w:rsidRPr="00C81E2C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675" w:type="dxa"/>
          </w:tcPr>
          <w:p w:rsidR="001D4F1B" w:rsidRPr="00C81E2C" w:rsidRDefault="00C81E2C" w:rsidP="00C8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 отдельных вопросов состояния бухгалтерского учета. Наличие и соответствие учетной политики действующему законодательству.</w:t>
            </w:r>
          </w:p>
        </w:tc>
      </w:tr>
      <w:tr w:rsidR="001D4F1B" w:rsidRPr="007778E7" w:rsidTr="002C3659">
        <w:tc>
          <w:tcPr>
            <w:tcW w:w="2896" w:type="dxa"/>
          </w:tcPr>
          <w:p w:rsidR="001D4F1B" w:rsidRPr="00C81E2C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675" w:type="dxa"/>
          </w:tcPr>
          <w:p w:rsidR="001D4F1B" w:rsidRPr="00C81E2C" w:rsidRDefault="001D4F1B" w:rsidP="00586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План проведений ревизий и проверок  на</w:t>
            </w:r>
            <w:r w:rsidR="00586583" w:rsidRPr="00C81E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586583" w:rsidRPr="00C81E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D4F1B" w:rsidRPr="007778E7" w:rsidTr="002C3659">
        <w:tc>
          <w:tcPr>
            <w:tcW w:w="2896" w:type="dxa"/>
          </w:tcPr>
          <w:p w:rsidR="001D4F1B" w:rsidRPr="00C81E2C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675" w:type="dxa"/>
          </w:tcPr>
          <w:p w:rsidR="001D4F1B" w:rsidRPr="00C81E2C" w:rsidRDefault="0087065A" w:rsidP="0087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81E2C" w:rsidRPr="00C81E2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2C3659" w:rsidRPr="00C81E2C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1D4F1B" w:rsidRPr="00C81E2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C3659" w:rsidRPr="00C81E2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B54AB4" w:rsidRPr="00C81E2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C3659" w:rsidRPr="00C81E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4F1B" w:rsidRPr="00C81E2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D4F1B" w:rsidRPr="007778E7" w:rsidTr="002C3659">
        <w:tc>
          <w:tcPr>
            <w:tcW w:w="2896" w:type="dxa"/>
          </w:tcPr>
          <w:p w:rsidR="001D4F1B" w:rsidRPr="00C81E2C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675" w:type="dxa"/>
          </w:tcPr>
          <w:p w:rsidR="001D4F1B" w:rsidRPr="00C81E2C" w:rsidRDefault="00C81E2C" w:rsidP="00586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На 2019 год</w:t>
            </w:r>
          </w:p>
        </w:tc>
      </w:tr>
      <w:tr w:rsidR="001D4F1B" w:rsidRPr="007778E7" w:rsidTr="002C3659">
        <w:tc>
          <w:tcPr>
            <w:tcW w:w="2896" w:type="dxa"/>
          </w:tcPr>
          <w:p w:rsidR="001D4F1B" w:rsidRPr="00C81E2C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675" w:type="dxa"/>
          </w:tcPr>
          <w:p w:rsidR="00417CF2" w:rsidRPr="00C81E2C" w:rsidRDefault="0087065A" w:rsidP="00417CF2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Несоответствие  учетной политики в части разделов документооборот и рабочий план счетов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 отсутствие положения о внутреннем финансовом контроле .</w:t>
            </w:r>
          </w:p>
        </w:tc>
      </w:tr>
      <w:tr w:rsidR="001D4F1B" w:rsidRPr="007778E7" w:rsidTr="002C3659">
        <w:tc>
          <w:tcPr>
            <w:tcW w:w="2896" w:type="dxa"/>
          </w:tcPr>
          <w:p w:rsidR="001D4F1B" w:rsidRPr="00C81E2C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675" w:type="dxa"/>
          </w:tcPr>
          <w:p w:rsidR="001D4F1B" w:rsidRPr="00C81E2C" w:rsidRDefault="00C81E2C" w:rsidP="00C8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Справка о</w:t>
            </w:r>
            <w:r w:rsidR="00417CF2" w:rsidRPr="00C81E2C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 контрольного мероприятия б/н от </w:t>
            </w:r>
            <w:r w:rsidR="008706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7CF2" w:rsidRPr="00C81E2C">
              <w:rPr>
                <w:rFonts w:ascii="Times New Roman" w:hAnsi="Times New Roman" w:cs="Times New Roman"/>
                <w:sz w:val="28"/>
                <w:szCs w:val="28"/>
              </w:rPr>
              <w:t xml:space="preserve">.02.2019 года </w:t>
            </w:r>
          </w:p>
          <w:p w:rsidR="00C81E2C" w:rsidRPr="00C81E2C" w:rsidRDefault="00C81E2C" w:rsidP="00C8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D4F1B" w:rsidRPr="007778E7" w:rsidTr="002C3659">
        <w:tc>
          <w:tcPr>
            <w:tcW w:w="2896" w:type="dxa"/>
          </w:tcPr>
          <w:p w:rsidR="001D4F1B" w:rsidRPr="00C81E2C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Вынесено предписание /срок исполнения</w:t>
            </w:r>
          </w:p>
        </w:tc>
        <w:tc>
          <w:tcPr>
            <w:tcW w:w="6675" w:type="dxa"/>
          </w:tcPr>
          <w:p w:rsidR="001D4F1B" w:rsidRPr="00C81E2C" w:rsidRDefault="001D4F1B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D4F1B" w:rsidRPr="007778E7" w:rsidTr="002C3659">
        <w:tc>
          <w:tcPr>
            <w:tcW w:w="2896" w:type="dxa"/>
          </w:tcPr>
          <w:p w:rsidR="001D4F1B" w:rsidRPr="00C81E2C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E2C">
              <w:rPr>
                <w:rFonts w:ascii="Times New Roman" w:hAnsi="Times New Roman" w:cs="Times New Roman"/>
                <w:sz w:val="28"/>
                <w:szCs w:val="28"/>
              </w:rPr>
              <w:t>Принятые решения и меры по устранению нарушений</w:t>
            </w:r>
          </w:p>
        </w:tc>
        <w:tc>
          <w:tcPr>
            <w:tcW w:w="6675" w:type="dxa"/>
          </w:tcPr>
          <w:p w:rsidR="001D4F1B" w:rsidRPr="00C81E2C" w:rsidRDefault="0087065A" w:rsidP="00C8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Учетная политика приведена в соответствие действующему законодательству</w:t>
            </w:r>
          </w:p>
          <w:p w:rsidR="00C81E2C" w:rsidRPr="00C81E2C" w:rsidRDefault="00C81E2C" w:rsidP="00C8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ADF" w:rsidRDefault="004F6ADF" w:rsidP="004F6ADF">
      <w:pPr>
        <w:jc w:val="center"/>
        <w:rPr>
          <w:sz w:val="32"/>
          <w:szCs w:val="32"/>
        </w:rPr>
      </w:pPr>
    </w:p>
    <w:p w:rsidR="00062B69" w:rsidRDefault="00062B69"/>
    <w:sectPr w:rsidR="00062B69" w:rsidSect="000F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ADF"/>
    <w:rsid w:val="00062B69"/>
    <w:rsid w:val="00074799"/>
    <w:rsid w:val="000C2695"/>
    <w:rsid w:val="000F649F"/>
    <w:rsid w:val="001D4F1B"/>
    <w:rsid w:val="0024670F"/>
    <w:rsid w:val="002913B0"/>
    <w:rsid w:val="002C0CC3"/>
    <w:rsid w:val="002C3659"/>
    <w:rsid w:val="002F079C"/>
    <w:rsid w:val="00417CF2"/>
    <w:rsid w:val="00451274"/>
    <w:rsid w:val="00455CE1"/>
    <w:rsid w:val="004F6ADF"/>
    <w:rsid w:val="00586583"/>
    <w:rsid w:val="005866B2"/>
    <w:rsid w:val="00637138"/>
    <w:rsid w:val="00676FD1"/>
    <w:rsid w:val="00730F25"/>
    <w:rsid w:val="0087065A"/>
    <w:rsid w:val="008C7BC5"/>
    <w:rsid w:val="009514FE"/>
    <w:rsid w:val="00A978A9"/>
    <w:rsid w:val="00AC68E8"/>
    <w:rsid w:val="00B54AB4"/>
    <w:rsid w:val="00C81E2C"/>
    <w:rsid w:val="00E022EE"/>
    <w:rsid w:val="00E25663"/>
    <w:rsid w:val="00FC1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Ksenya</cp:lastModifiedBy>
  <cp:revision>5</cp:revision>
  <cp:lastPrinted>2019-06-20T10:36:00Z</cp:lastPrinted>
  <dcterms:created xsi:type="dcterms:W3CDTF">2019-06-20T10:30:00Z</dcterms:created>
  <dcterms:modified xsi:type="dcterms:W3CDTF">2019-06-19T12:06:00Z</dcterms:modified>
</cp:coreProperties>
</file>