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DF" w:rsidRDefault="004F6ADF" w:rsidP="004F6ADF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Инфо</w:t>
      </w:r>
      <w:r w:rsidR="00E5418A">
        <w:rPr>
          <w:sz w:val="32"/>
          <w:szCs w:val="32"/>
        </w:rPr>
        <w:t>рмация  о результатах проверки  МДОУ д/с № 18  « Малыш»</w:t>
      </w:r>
      <w:proofErr w:type="gramStart"/>
      <w:r w:rsidR="00E5418A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проведённой Управлением финансов администрации Тоншаевского муниципального района Нижегородской области </w:t>
      </w:r>
    </w:p>
    <w:p w:rsidR="001D4F1B" w:rsidRDefault="001D4F1B" w:rsidP="004F6ADF">
      <w:pPr>
        <w:spacing w:line="240" w:lineRule="auto"/>
        <w:jc w:val="center"/>
        <w:rPr>
          <w:sz w:val="32"/>
          <w:szCs w:val="32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899"/>
        <w:gridCol w:w="6672"/>
      </w:tblGrid>
      <w:tr w:rsidR="001D4F1B" w:rsidRPr="007778E7" w:rsidTr="00251331">
        <w:tc>
          <w:tcPr>
            <w:tcW w:w="9889" w:type="dxa"/>
            <w:gridSpan w:val="2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Информация о результатах проверки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Объект контроля</w:t>
            </w:r>
          </w:p>
        </w:tc>
        <w:tc>
          <w:tcPr>
            <w:tcW w:w="6946" w:type="dxa"/>
          </w:tcPr>
          <w:p w:rsidR="001D4F1B" w:rsidRPr="007778E7" w:rsidRDefault="008F6D2E" w:rsidP="00FA3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 дошкольное образовательное  учреждение «</w:t>
            </w:r>
            <w:bookmarkStart w:id="0" w:name="_GoBack"/>
            <w:bookmarkEnd w:id="0"/>
            <w:r>
              <w:rPr>
                <w:sz w:val="24"/>
                <w:szCs w:val="24"/>
              </w:rPr>
              <w:t>Детский сад № 18 « Малыш»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Наименование контрольного мероприятия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Проверка соблюдения требований законодательства Российской Федерации и иных нормативных правовых актов о контрактной системе в сфере закупок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Основание для проведения контрольного мероприятия</w:t>
            </w:r>
          </w:p>
        </w:tc>
        <w:tc>
          <w:tcPr>
            <w:tcW w:w="6946" w:type="dxa"/>
          </w:tcPr>
          <w:p w:rsidR="001D4F1B" w:rsidRPr="007778E7" w:rsidRDefault="001D4F1B" w:rsidP="00E5418A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План проведений ревизий и проверок  на</w:t>
            </w:r>
            <w:r w:rsidR="00E5418A">
              <w:rPr>
                <w:sz w:val="24"/>
                <w:szCs w:val="24"/>
              </w:rPr>
              <w:t>3</w:t>
            </w:r>
            <w:r w:rsidR="006E1DA1">
              <w:rPr>
                <w:sz w:val="24"/>
                <w:szCs w:val="24"/>
              </w:rPr>
              <w:t xml:space="preserve"> </w:t>
            </w:r>
            <w:r w:rsidRPr="007778E7">
              <w:rPr>
                <w:sz w:val="24"/>
                <w:szCs w:val="24"/>
              </w:rPr>
              <w:t>квартал 2017года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Сроки проведения контрольного мероприятия</w:t>
            </w:r>
          </w:p>
        </w:tc>
        <w:tc>
          <w:tcPr>
            <w:tcW w:w="6946" w:type="dxa"/>
          </w:tcPr>
          <w:p w:rsidR="001D4F1B" w:rsidRPr="007778E7" w:rsidRDefault="00E5418A" w:rsidP="00E54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24.07.2017 – 28.07.2017</w:t>
            </w:r>
            <w:r w:rsidR="001D4F1B" w:rsidRPr="007778E7">
              <w:rPr>
                <w:sz w:val="24"/>
                <w:szCs w:val="24"/>
              </w:rPr>
              <w:t xml:space="preserve"> года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Проверенный период</w:t>
            </w:r>
          </w:p>
        </w:tc>
        <w:tc>
          <w:tcPr>
            <w:tcW w:w="6946" w:type="dxa"/>
          </w:tcPr>
          <w:p w:rsidR="001D4F1B" w:rsidRPr="007778E7" w:rsidRDefault="001D4F1B" w:rsidP="00E5418A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 xml:space="preserve">01.01.2016 </w:t>
            </w:r>
            <w:r w:rsidR="006E1DA1">
              <w:rPr>
                <w:sz w:val="24"/>
                <w:szCs w:val="24"/>
              </w:rPr>
              <w:t>–</w:t>
            </w:r>
            <w:r w:rsidRPr="007778E7">
              <w:rPr>
                <w:sz w:val="24"/>
                <w:szCs w:val="24"/>
              </w:rPr>
              <w:t xml:space="preserve"> </w:t>
            </w:r>
            <w:r w:rsidR="006E1DA1">
              <w:rPr>
                <w:sz w:val="24"/>
                <w:szCs w:val="24"/>
              </w:rPr>
              <w:t>01.0</w:t>
            </w:r>
            <w:r w:rsidR="00E5418A">
              <w:rPr>
                <w:sz w:val="24"/>
                <w:szCs w:val="24"/>
              </w:rPr>
              <w:t>6</w:t>
            </w:r>
            <w:r w:rsidRPr="007778E7">
              <w:rPr>
                <w:sz w:val="24"/>
                <w:szCs w:val="24"/>
              </w:rPr>
              <w:t>.2017 года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Выявленные нарушения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pStyle w:val="a4"/>
              <w:ind w:left="360"/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Нет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АКТ /Вынесено представление/срок рассмотрения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 xml:space="preserve">Акт от </w:t>
            </w:r>
            <w:r w:rsidR="00E5418A">
              <w:rPr>
                <w:sz w:val="24"/>
                <w:szCs w:val="24"/>
              </w:rPr>
              <w:t>2</w:t>
            </w:r>
            <w:r w:rsidR="00FA3464">
              <w:rPr>
                <w:sz w:val="24"/>
                <w:szCs w:val="24"/>
              </w:rPr>
              <w:t>8</w:t>
            </w:r>
            <w:r w:rsidR="006E1DA1">
              <w:rPr>
                <w:sz w:val="24"/>
                <w:szCs w:val="24"/>
              </w:rPr>
              <w:t>.0</w:t>
            </w:r>
            <w:r w:rsidR="00E5418A">
              <w:rPr>
                <w:sz w:val="24"/>
                <w:szCs w:val="24"/>
              </w:rPr>
              <w:t>7</w:t>
            </w:r>
            <w:r w:rsidR="006E1DA1">
              <w:rPr>
                <w:sz w:val="24"/>
                <w:szCs w:val="24"/>
              </w:rPr>
              <w:t>.2017</w:t>
            </w:r>
          </w:p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Нет</w:t>
            </w:r>
          </w:p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Нет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Вынесено предписание /срок исполнения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Нет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Принятые решения и меры по устранению нарушений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pStyle w:val="a4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 xml:space="preserve">                                            Нет</w:t>
            </w:r>
          </w:p>
        </w:tc>
      </w:tr>
    </w:tbl>
    <w:p w:rsidR="004F6ADF" w:rsidRDefault="004F6ADF" w:rsidP="004F6ADF">
      <w:pPr>
        <w:jc w:val="center"/>
        <w:rPr>
          <w:sz w:val="32"/>
          <w:szCs w:val="32"/>
        </w:rPr>
      </w:pPr>
    </w:p>
    <w:p w:rsidR="00062B69" w:rsidRDefault="00062B69"/>
    <w:sectPr w:rsidR="0006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A15"/>
    <w:multiLevelType w:val="hybridMultilevel"/>
    <w:tmpl w:val="D610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1BB5"/>
    <w:multiLevelType w:val="hybridMultilevel"/>
    <w:tmpl w:val="57FC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51D17"/>
    <w:multiLevelType w:val="hybridMultilevel"/>
    <w:tmpl w:val="9186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DF"/>
    <w:rsid w:val="00062B69"/>
    <w:rsid w:val="001D4F1B"/>
    <w:rsid w:val="002B49FE"/>
    <w:rsid w:val="004F6ADF"/>
    <w:rsid w:val="006E1DA1"/>
    <w:rsid w:val="00886B98"/>
    <w:rsid w:val="008F6D2E"/>
    <w:rsid w:val="00C070A9"/>
    <w:rsid w:val="00C6039C"/>
    <w:rsid w:val="00E01356"/>
    <w:rsid w:val="00E5418A"/>
    <w:rsid w:val="00F560D2"/>
    <w:rsid w:val="00FA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</dc:creator>
  <cp:lastModifiedBy>КРУ</cp:lastModifiedBy>
  <cp:revision>6</cp:revision>
  <dcterms:created xsi:type="dcterms:W3CDTF">2017-09-28T09:59:00Z</dcterms:created>
  <dcterms:modified xsi:type="dcterms:W3CDTF">2017-09-28T10:57:00Z</dcterms:modified>
</cp:coreProperties>
</file>