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E01356" w:rsidRPr="00E01356">
        <w:rPr>
          <w:sz w:val="32"/>
          <w:szCs w:val="32"/>
        </w:rPr>
        <w:t xml:space="preserve">Администрации </w:t>
      </w:r>
      <w:proofErr w:type="spellStart"/>
      <w:r w:rsidR="00FA3464">
        <w:rPr>
          <w:sz w:val="32"/>
          <w:szCs w:val="32"/>
        </w:rPr>
        <w:t>Кодочигов</w:t>
      </w:r>
      <w:r w:rsidR="003F11F2">
        <w:rPr>
          <w:sz w:val="32"/>
          <w:szCs w:val="32"/>
        </w:rPr>
        <w:t>ского</w:t>
      </w:r>
      <w:proofErr w:type="spellEnd"/>
      <w:r w:rsidR="003F11F2">
        <w:rPr>
          <w:sz w:val="32"/>
          <w:szCs w:val="32"/>
        </w:rPr>
        <w:t xml:space="preserve"> </w:t>
      </w:r>
      <w:r w:rsidR="00E01356" w:rsidRPr="00E01356">
        <w:rPr>
          <w:sz w:val="32"/>
          <w:szCs w:val="32"/>
        </w:rPr>
        <w:t>сельсовета Тоншаевского муниципального района 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6E1DA1" w:rsidP="00FA3464">
            <w:pPr>
              <w:jc w:val="center"/>
              <w:rPr>
                <w:sz w:val="24"/>
                <w:szCs w:val="24"/>
              </w:rPr>
            </w:pPr>
            <w:r w:rsidRPr="006E1DA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FA3464">
              <w:rPr>
                <w:sz w:val="24"/>
                <w:szCs w:val="24"/>
              </w:rPr>
              <w:t>Кодочигов</w:t>
            </w:r>
            <w:r w:rsidRPr="006E1DA1">
              <w:rPr>
                <w:sz w:val="24"/>
                <w:szCs w:val="24"/>
              </w:rPr>
              <w:t>ского</w:t>
            </w:r>
            <w:proofErr w:type="spellEnd"/>
            <w:r w:rsidRPr="006E1DA1">
              <w:rPr>
                <w:sz w:val="24"/>
                <w:szCs w:val="24"/>
              </w:rPr>
              <w:t xml:space="preserve">  сельсовета Тоншаевского муниципального района  Нижегородской области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6E1DA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6E1DA1">
              <w:rPr>
                <w:sz w:val="24"/>
                <w:szCs w:val="24"/>
              </w:rPr>
              <w:t xml:space="preserve">2 </w:t>
            </w:r>
            <w:r w:rsidRPr="007778E7">
              <w:rPr>
                <w:sz w:val="24"/>
                <w:szCs w:val="24"/>
              </w:rPr>
              <w:t>квартал 2017года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FA3464" w:rsidP="00FA3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1D4F1B" w:rsidRPr="007778E7">
              <w:rPr>
                <w:sz w:val="24"/>
                <w:szCs w:val="24"/>
              </w:rPr>
              <w:t xml:space="preserve">.2017 – </w:t>
            </w:r>
            <w:r>
              <w:rPr>
                <w:sz w:val="24"/>
                <w:szCs w:val="24"/>
              </w:rPr>
              <w:t>18.05</w:t>
            </w:r>
            <w:r w:rsidR="001D4F1B"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FA3464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01.01.2016 </w:t>
            </w:r>
            <w:r w:rsidR="006E1DA1">
              <w:rPr>
                <w:sz w:val="24"/>
                <w:szCs w:val="24"/>
              </w:rPr>
              <w:t>–01.0</w:t>
            </w:r>
            <w:r w:rsidR="00FA3464">
              <w:rPr>
                <w:sz w:val="24"/>
                <w:szCs w:val="24"/>
              </w:rPr>
              <w:t>5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FA3464">
              <w:rPr>
                <w:sz w:val="24"/>
                <w:szCs w:val="24"/>
              </w:rPr>
              <w:t>18</w:t>
            </w:r>
            <w:r w:rsidR="006E1DA1">
              <w:rPr>
                <w:sz w:val="24"/>
                <w:szCs w:val="24"/>
              </w:rPr>
              <w:t>.0</w:t>
            </w:r>
            <w:r w:rsidR="00FA3464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6E1DA1">
              <w:rPr>
                <w:sz w:val="24"/>
                <w:szCs w:val="24"/>
              </w:rPr>
              <w:t>.2017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 w:rsidSect="0080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62B69"/>
    <w:rsid w:val="001D4F1B"/>
    <w:rsid w:val="003F11F2"/>
    <w:rsid w:val="004F6ADF"/>
    <w:rsid w:val="006E1DA1"/>
    <w:rsid w:val="00806D2D"/>
    <w:rsid w:val="00E01356"/>
    <w:rsid w:val="00F560D2"/>
    <w:rsid w:val="00FA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3</cp:revision>
  <dcterms:created xsi:type="dcterms:W3CDTF">2017-08-18T07:08:00Z</dcterms:created>
  <dcterms:modified xsi:type="dcterms:W3CDTF">2017-11-09T11:40:00Z</dcterms:modified>
</cp:coreProperties>
</file>