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745822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D2486E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A033B9">
        <w:rPr>
          <w:rFonts w:ascii="Times New Roman" w:hAnsi="Times New Roman" w:cs="Times New Roman"/>
          <w:sz w:val="28"/>
          <w:szCs w:val="28"/>
        </w:rPr>
        <w:t>2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>О внесении изменений в приказ №83-о от 2</w:t>
      </w:r>
      <w:r w:rsidR="00CE0FBD">
        <w:rPr>
          <w:rFonts w:ascii="Times New Roman" w:hAnsi="Times New Roman"/>
          <w:b/>
          <w:sz w:val="28"/>
          <w:szCs w:val="28"/>
        </w:rPr>
        <w:t>1</w:t>
      </w:r>
      <w:r w:rsidRPr="000845E9">
        <w:rPr>
          <w:rFonts w:ascii="Times New Roman" w:hAnsi="Times New Roman"/>
          <w:b/>
          <w:sz w:val="28"/>
          <w:szCs w:val="28"/>
        </w:rPr>
        <w:t>.12.2021 года «Об утверждении сводной бюджетной росписи бюджета Тоншаевского муниципального округа на 2022 год и на плановый период 2023 и 2024 годов»</w:t>
      </w: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5E9" w:rsidRPr="000845E9" w:rsidRDefault="000845E9" w:rsidP="004E3B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 xml:space="preserve">Во исполнении приказа управления финансов администрации Тоншаевского района от 22 декабря 2020 года №42-о «Об утверждении Порядка составления и ведения сводной бюджетной росписи бюджета Тоншаевского муниципального округа и Порядка составления и ведения бюджетных росписей главных распорядителей (распорядителей) средств бюджета округа и на основании статьи 217 Бюджетного Кодекса РФ- </w:t>
      </w:r>
      <w:r w:rsidRPr="000845E9">
        <w:rPr>
          <w:rFonts w:ascii="Times New Roman" w:hAnsi="Times New Roman"/>
          <w:b/>
          <w:sz w:val="28"/>
          <w:szCs w:val="28"/>
        </w:rPr>
        <w:t>приказываю</w:t>
      </w:r>
      <w:r w:rsidRPr="000845E9">
        <w:rPr>
          <w:rFonts w:ascii="Times New Roman" w:hAnsi="Times New Roman"/>
          <w:sz w:val="28"/>
          <w:szCs w:val="28"/>
        </w:rPr>
        <w:t>:</w:t>
      </w:r>
    </w:p>
    <w:p w:rsidR="000845E9" w:rsidRPr="000845E9" w:rsidRDefault="000845E9" w:rsidP="004E3B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Внести в приказ управления финансов администрации Тоншаевского муниципального округа Нижегородской области от 2</w:t>
      </w:r>
      <w:r w:rsidR="00CE0FBD">
        <w:rPr>
          <w:rFonts w:ascii="Times New Roman" w:hAnsi="Times New Roman"/>
          <w:sz w:val="28"/>
          <w:szCs w:val="28"/>
        </w:rPr>
        <w:t>1</w:t>
      </w:r>
      <w:r w:rsidRPr="000845E9">
        <w:rPr>
          <w:rFonts w:ascii="Times New Roman" w:hAnsi="Times New Roman"/>
          <w:sz w:val="28"/>
          <w:szCs w:val="28"/>
        </w:rPr>
        <w:t xml:space="preserve"> декабря 2021 года №83-о «Об утверждении сводной бюджетной росписи бюджета Тоншаевского муниципального округа на 2022 год и на плановый период 2023 и 2024 годов» следующие изменения:</w:t>
      </w:r>
    </w:p>
    <w:p w:rsidR="000845E9" w:rsidRPr="000845E9" w:rsidRDefault="000845E9" w:rsidP="004E3BD2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приложение1 к приказу изложить в новой редакции согласно приложения1 к настоящему приказу.</w:t>
      </w:r>
    </w:p>
    <w:p w:rsidR="000845E9" w:rsidRPr="000845E9" w:rsidRDefault="000845E9" w:rsidP="004E3BD2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Приложение2 к приказу изложить в новой редакции согласно приложения2 к настоящему приказу.</w:t>
      </w:r>
    </w:p>
    <w:p w:rsidR="000845E9" w:rsidRDefault="000845E9" w:rsidP="004E3BD2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Приложение3 к приказу изложить в новой редакции согласно приложения3 к настоящему приказу.</w:t>
      </w:r>
    </w:p>
    <w:p w:rsidR="000845E9" w:rsidRDefault="000845E9" w:rsidP="004E3BD2">
      <w:pPr>
        <w:spacing w:after="0"/>
        <w:ind w:left="480"/>
        <w:rPr>
          <w:sz w:val="28"/>
          <w:szCs w:val="28"/>
        </w:rPr>
      </w:pP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915EC" w:rsidRPr="00CE0FBD" w:rsidRDefault="000915EC" w:rsidP="005A75E2">
      <w:pPr>
        <w:spacing w:after="0"/>
        <w:rPr>
          <w:rFonts w:ascii="Times New Roman" w:hAnsi="Times New Roman"/>
          <w:sz w:val="28"/>
          <w:szCs w:val="28"/>
        </w:rPr>
      </w:pPr>
      <w:r w:rsidRPr="00CE0FBD">
        <w:rPr>
          <w:rFonts w:ascii="Times New Roman" w:hAnsi="Times New Roman"/>
          <w:sz w:val="28"/>
          <w:szCs w:val="28"/>
        </w:rPr>
        <w:t>Начальник управления</w:t>
      </w:r>
      <w:r w:rsidR="00745822" w:rsidRPr="00CE0FBD">
        <w:rPr>
          <w:rFonts w:ascii="Times New Roman" w:hAnsi="Times New Roman"/>
          <w:sz w:val="28"/>
          <w:szCs w:val="28"/>
        </w:rPr>
        <w:t xml:space="preserve">:  </w:t>
      </w:r>
      <w:r w:rsidRPr="00CE0FBD">
        <w:rPr>
          <w:rFonts w:ascii="Times New Roman" w:hAnsi="Times New Roman"/>
          <w:sz w:val="28"/>
          <w:szCs w:val="28"/>
        </w:rPr>
        <w:t xml:space="preserve">    </w:t>
      </w:r>
      <w:r w:rsidR="004E3BD2">
        <w:rPr>
          <w:rFonts w:ascii="Times New Roman" w:hAnsi="Times New Roman"/>
          <w:sz w:val="28"/>
          <w:szCs w:val="28"/>
        </w:rPr>
        <w:t xml:space="preserve">                  </w:t>
      </w:r>
      <w:r w:rsidRPr="00CE0FBD">
        <w:rPr>
          <w:rFonts w:ascii="Times New Roman" w:hAnsi="Times New Roman"/>
          <w:sz w:val="28"/>
          <w:szCs w:val="28"/>
        </w:rPr>
        <w:t xml:space="preserve">          </w:t>
      </w:r>
      <w:r w:rsidRPr="00CE0FBD">
        <w:rPr>
          <w:rFonts w:ascii="Times New Roman" w:hAnsi="Times New Roman"/>
          <w:sz w:val="28"/>
          <w:szCs w:val="28"/>
        </w:rPr>
        <w:tab/>
        <w:t xml:space="preserve">           </w:t>
      </w:r>
      <w:r w:rsidR="00093164" w:rsidRPr="00CE0FBD">
        <w:rPr>
          <w:rFonts w:ascii="Times New Roman" w:hAnsi="Times New Roman"/>
          <w:sz w:val="28"/>
          <w:szCs w:val="28"/>
        </w:rPr>
        <w:t xml:space="preserve">       </w:t>
      </w:r>
      <w:r w:rsidRPr="00CE0FBD">
        <w:rPr>
          <w:rFonts w:ascii="Times New Roman" w:hAnsi="Times New Roman"/>
          <w:sz w:val="28"/>
          <w:szCs w:val="28"/>
        </w:rPr>
        <w:t xml:space="preserve">      Н.В.</w:t>
      </w:r>
      <w:r w:rsidR="00F219CA">
        <w:rPr>
          <w:rFonts w:ascii="Times New Roman" w:hAnsi="Times New Roman"/>
          <w:sz w:val="28"/>
          <w:szCs w:val="28"/>
        </w:rPr>
        <w:t xml:space="preserve"> </w:t>
      </w:r>
      <w:r w:rsidRPr="00CE0FBD">
        <w:rPr>
          <w:rFonts w:ascii="Times New Roman" w:hAnsi="Times New Roman"/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45E9" w:rsidRDefault="000845E9">
      <w:pPr>
        <w:spacing w:after="0" w:line="240" w:lineRule="auto"/>
        <w:rPr>
          <w:sz w:val="28"/>
          <w:szCs w:val="28"/>
        </w:rPr>
        <w:sectPr w:rsidR="000845E9" w:rsidSect="004731F0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E3BD2" w:rsidRPr="004B2665" w:rsidRDefault="004E3BD2" w:rsidP="004E3BD2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4E3BD2" w:rsidRPr="004B2665" w:rsidRDefault="004E3BD2" w:rsidP="004E3BD2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27 января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3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2-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Default="000845E9" w:rsidP="000845E9">
      <w:pPr>
        <w:ind w:left="7788" w:firstLine="150"/>
        <w:jc w:val="right"/>
      </w:pPr>
    </w:p>
    <w:p w:rsidR="000845E9" w:rsidRDefault="000845E9" w:rsidP="000845E9">
      <w:pPr>
        <w:ind w:left="7788" w:firstLine="150"/>
        <w:jc w:val="right"/>
      </w:pPr>
    </w:p>
    <w:p w:rsidR="000845E9" w:rsidRDefault="000845E9" w:rsidP="000845E9">
      <w:pPr>
        <w:ind w:left="7788" w:firstLine="150"/>
      </w:pP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bCs/>
          <w:sz w:val="28"/>
          <w:szCs w:val="28"/>
        </w:rPr>
        <w:t>С</w:t>
      </w:r>
      <w:r w:rsidR="004E3BD2" w:rsidRPr="000845E9">
        <w:rPr>
          <w:rFonts w:ascii="Times New Roman" w:hAnsi="Times New Roman"/>
          <w:b/>
          <w:bCs/>
          <w:sz w:val="28"/>
          <w:szCs w:val="28"/>
        </w:rPr>
        <w:t>водная бюджетная роспись бюджета округа по ведомственной структуре расходов</w:t>
      </w:r>
      <w:r w:rsidRPr="000845E9">
        <w:rPr>
          <w:rFonts w:ascii="Times New Roman" w:hAnsi="Times New Roman"/>
          <w:b/>
          <w:sz w:val="28"/>
          <w:szCs w:val="28"/>
        </w:rPr>
        <w:t xml:space="preserve"> </w:t>
      </w:r>
    </w:p>
    <w:p w:rsidR="000845E9" w:rsidRPr="000845E9" w:rsidRDefault="00E444BA" w:rsidP="000845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01</w:t>
      </w:r>
      <w:r w:rsidR="000845E9" w:rsidRPr="000845E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0845E9" w:rsidRPr="000845E9">
        <w:rPr>
          <w:rFonts w:ascii="Times New Roman" w:hAnsi="Times New Roman"/>
          <w:sz w:val="24"/>
          <w:szCs w:val="24"/>
        </w:rPr>
        <w:t xml:space="preserve"> г</w:t>
      </w:r>
    </w:p>
    <w:tbl>
      <w:tblPr>
        <w:tblW w:w="13104" w:type="dxa"/>
        <w:tblLayout w:type="fixed"/>
        <w:tblLook w:val="04A0" w:firstRow="1" w:lastRow="0" w:firstColumn="1" w:lastColumn="0" w:noHBand="0" w:noVBand="1"/>
      </w:tblPr>
      <w:tblGrid>
        <w:gridCol w:w="8288"/>
        <w:gridCol w:w="1864"/>
        <w:gridCol w:w="2952"/>
      </w:tblGrid>
      <w:tr w:rsidR="000845E9" w:rsidRPr="000845E9" w:rsidTr="00A033B9">
        <w:trPr>
          <w:trHeight w:val="284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 xml:space="preserve">              Дата печати: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E444BA" w:rsidRDefault="00E444BA" w:rsidP="00E444B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0845E9" w:rsidRPr="000845E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45E9" w:rsidRPr="000845E9" w:rsidTr="00A033B9">
        <w:trPr>
          <w:trHeight w:val="243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 xml:space="preserve">              Единица измерения: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5E9" w:rsidRDefault="000845E9" w:rsidP="0061777C">
      <w:pPr>
        <w:tabs>
          <w:tab w:val="left" w:pos="360"/>
        </w:tabs>
        <w:rPr>
          <w:b/>
        </w:rPr>
      </w:pPr>
    </w:p>
    <w:tbl>
      <w:tblPr>
        <w:tblW w:w="14887" w:type="dxa"/>
        <w:tblLook w:val="04A0" w:firstRow="1" w:lastRow="0" w:firstColumn="1" w:lastColumn="0" w:noHBand="0" w:noVBand="1"/>
      </w:tblPr>
      <w:tblGrid>
        <w:gridCol w:w="5665"/>
        <w:gridCol w:w="762"/>
        <w:gridCol w:w="851"/>
        <w:gridCol w:w="1283"/>
        <w:gridCol w:w="851"/>
        <w:gridCol w:w="709"/>
        <w:gridCol w:w="1701"/>
        <w:gridCol w:w="1559"/>
        <w:gridCol w:w="1559"/>
      </w:tblGrid>
      <w:tr w:rsidR="00E444BA" w:rsidRPr="004E3BD2" w:rsidTr="009B5444">
        <w:trPr>
          <w:trHeight w:val="20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1 823 243,16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502 554,66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19 423 021,42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16 001 298,90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14 993 898,90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5 963 430,71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1 193 400,00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326 729,70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3 467 670,69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2 267 403,12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2 267 403,12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1 026 915,70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3 321 593,66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5 297 481,86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5 297 433,85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2 575 448,63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309 185,53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127 581,63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20 581,90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177 838,26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78 879,70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3 431 285,94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1 012 282,99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598 101,14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111 869,86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0630174600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1 351 346,28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6 276 614,41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1450620500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72 559,68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1 040 635,30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08412S2100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1 970 453,00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12 088 782,56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14 628 455,13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11 559 600,00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383 044 700,00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171 006 000,00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4 357 123,00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1 252 408,00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3 586 300,00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2020372650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122 161,65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2020405030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224 569,80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62 997,20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5 320 792,20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5 622 250,00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1 089 175,50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887 600,00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19 869 630,00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2 202 000,90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17301S2050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111 997,20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1 415 346,83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423 810,73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33 266,16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48 064,00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35 289,94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41 246,00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385 279,67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112 435,86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434 061,47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235 600,00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75 664,86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5 024,40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162 400,00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254 255,78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1 341 541,02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1 918 125,96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1 918 125,96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398 527,17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34 743,40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14433S2607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1 584 496,68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14434S2608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197 577,06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918 771,92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1 012 752,00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234 509,88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43 485,74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105 332,50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336 073,98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554 668,67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186 654,94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56 420,55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1 476 346,06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1 204 300,00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434 835,13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294 701,48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87 718,26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271 175,66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203 600,00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169 042,21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188 525,54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55 726,74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14427S2601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1 986 150,60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682 752,93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682 752,93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224 638,23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457 393,00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106 450,00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226 074,54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816 150,00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720 834,55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215 275,99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28 508,70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330 630,02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1 431 400,00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2 127 227,89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635 587,78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104 809,32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181 628,24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108 473,62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31 551,04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293 027,32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59 348,91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361 808,61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1 219 690,95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1 072 836,74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1 934 691,70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1 578 254,00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1 578 254,00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578 566,57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96 368,00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74 654,52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2 623 652,06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2 614 464,00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2 614 464,00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776 988,13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1 952 031,40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1 994 795,43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1 994 795,43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156 912,50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112 650,45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11 686,85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3 680 647,81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3 202 814,20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3 202 814,20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1 087 568,42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31 096,99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194 951,90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58 875,50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14430S2604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1 109 641,80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14432S2606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14435S2609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718 752,38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1 042 196,00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1444202030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2 018 813,38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3 500 707,77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3 500 707,77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472 497,86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217 701,33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232 800,00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1 054 444,21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226 694,46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676 564,58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203 114,82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24 084,10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1 643 857,10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486 374,30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84 248,60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67 150,00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35 942,58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26 000,50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875 071,66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257 621,41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423 634,88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325 662,75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325 662,75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56 879,60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202 140,43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59 838,49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14429S2603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14431S2605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1444072210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416 300,80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2 021 736,00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247 774,03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290 709,57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110 846,07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3 443 041,35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1 291 291,66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6 631 018,53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5 507 083,33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6 007 916,67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31 686,25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551 353,40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137 838,35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556 156,07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1 040 528,69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1 937 227,00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1 937 227,00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811 372,62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242 237,97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14 645,73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1 090 150,96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326 549,47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86 530,41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2 715 118,18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1 704 544,77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1 704 544,77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799 960,30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46 765,22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47 722,00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45 650,00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374 174,74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322 742,27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322 742,27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111 792,81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396 443,20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152 996,71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174 286,67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174 286,67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67 725,12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17 987,60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5 432,20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376 519,74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369 529,56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386 229,56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10 472,76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144 646,62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43 683,37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14436S260A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2 003 378,14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14437S260D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1 709 580,89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14438S260F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2 466 198,64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1443972210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416 927,04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2 793 331,53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2 242 716,00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513 666,84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2030305030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541 889,84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248 419,83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78 950,44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2 020 603,52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2 226 846,05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3 108 572,91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2 839 052,63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362 761,13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382 940,91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382 940,91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2 362 253,25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884 427,09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85 626,96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781 754,08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1 797 864,76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1 568 491,72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960 271,06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285 302,98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57 017,50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17 219,30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3 988 108,65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КУЛЬТУРЫ,ТУРИЗМА И НАРОДНО-ХУДОЖЕСТВЕННЫХ ПРОМЫСЛОВ АДМИНИСТРАЦИИ </w:t>
            </w: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98 743,30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024A155190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31 930 634,09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19 125 810,29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851 929,80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92 278,39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021A255190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139 473,69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3 108 818,02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141 600,40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30 958 073,20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1 486 932,70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881 301,28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553 975,02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320 161,48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180 024,21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53 539,85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1 512 057,24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493 972,13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КУЛЬТУРЫ,ТУРИЗМА И НАРОДНО-ХУДОЖЕСТВЕННЫХ ПРОМЫСЛОВ АДМИНИСТРАЦИИ </w:t>
            </w: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22 550,58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2 805 074,38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790 922,49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239 528,33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20 722,19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13 185 629,43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3 914 904,96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224 593,89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75 215,93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795 580,80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27 426,73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33 115 005,00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381 721,40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2 234 366,94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260 433,06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50 990 370,00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24 465 330,00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117 598,26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810 867,60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55 705 338,42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7 674 347,23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8 257 600,00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126 873 000,00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6 584 866,63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7 869 187,86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8 089 857,28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284 964,23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227 652,63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2 657 216,00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1 262 173,70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1 490 495,50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1 385 947,37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1 398 900,00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3 226 185,90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307 819,38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158 275,50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2 223 774,00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234 938,24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211 025,12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40 026,27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606 357,05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011EВ57860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812 719,28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369 509,15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109 916,62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200 474,23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3 683 606,60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1 141 698,76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2 227 258,00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7 803 275,02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2 333 810,98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579 326,81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819 001,42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32 980,35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2 520 020,83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240 979,17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2 309 400,00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1 533 125,00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151 966,61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39 773,52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2 187 500,02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2 157 763,69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61 416,49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402 636,53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18 678,42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2 620 228,65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778 339,61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65 418,45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1 038 090,28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161 066,58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7 479 294,25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2 255 996,30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391 336,91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834 734,77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2 325 034,00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29 281,36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1 144 045,09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338 202,88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28 170,77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653 541,19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905 932,00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185 180,97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263 300,00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15 795,90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327 113,44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0420172650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04201S2650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733 370,80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639 400,00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241 972,30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48 063,30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14 515,10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212 775,72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474 322,00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14428S2602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2 286 757,92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1 437 408,73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83 438,26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1 791 071,79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124 642,28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106 254,90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185 482,40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413 745,10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16 081,22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443 504,00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264 276,16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88 407,80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444BA" w:rsidRPr="004E3BD2" w:rsidTr="009B5444">
        <w:trPr>
          <w:trHeight w:val="20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9 992 600,00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20 810 600,00</w:t>
            </w:r>
          </w:p>
        </w:tc>
      </w:tr>
      <w:tr w:rsidR="00E444BA" w:rsidRPr="004E3BD2" w:rsidTr="009B5444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BA" w:rsidRPr="004E3BD2" w:rsidRDefault="00E444BA" w:rsidP="00E44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BA" w:rsidRPr="004E3BD2" w:rsidRDefault="00E444BA" w:rsidP="00E4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1 263 336 142,01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858 317 758,71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4BA" w:rsidRPr="004E3BD2" w:rsidRDefault="00E444BA" w:rsidP="00E44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3B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689 637 680,02</w:t>
            </w:r>
          </w:p>
        </w:tc>
      </w:tr>
    </w:tbl>
    <w:p w:rsidR="009B5444" w:rsidRDefault="009B5444" w:rsidP="0061777C">
      <w:pPr>
        <w:tabs>
          <w:tab w:val="left" w:pos="360"/>
        </w:tabs>
        <w:rPr>
          <w:b/>
          <w:bCs/>
          <w:sz w:val="28"/>
          <w:szCs w:val="28"/>
        </w:rPr>
        <w:sectPr w:rsidR="009B5444" w:rsidSect="004731F0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1777C" w:rsidRDefault="0061777C" w:rsidP="0061777C">
      <w:pPr>
        <w:tabs>
          <w:tab w:val="left" w:pos="360"/>
        </w:tabs>
        <w:rPr>
          <w:b/>
          <w:bCs/>
          <w:sz w:val="28"/>
          <w:szCs w:val="28"/>
        </w:rPr>
      </w:pPr>
    </w:p>
    <w:p w:rsidR="009B5444" w:rsidRPr="004B2665" w:rsidRDefault="009B5444" w:rsidP="009B5444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9B5444" w:rsidRPr="004B2665" w:rsidRDefault="009B5444" w:rsidP="009B5444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</w:t>
      </w:r>
      <w:r w:rsidR="00C05309"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января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3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2-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Default="000845E9" w:rsidP="000845E9">
      <w:pPr>
        <w:jc w:val="right"/>
        <w:rPr>
          <w:b/>
        </w:rPr>
      </w:pPr>
    </w:p>
    <w:p w:rsidR="000845E9" w:rsidRDefault="000845E9" w:rsidP="000845E9">
      <w:pPr>
        <w:jc w:val="center"/>
        <w:rPr>
          <w:b/>
        </w:rPr>
      </w:pPr>
    </w:p>
    <w:tbl>
      <w:tblPr>
        <w:tblW w:w="15774" w:type="dxa"/>
        <w:tblInd w:w="93" w:type="dxa"/>
        <w:tblLook w:val="04A0" w:firstRow="1" w:lastRow="0" w:firstColumn="1" w:lastColumn="0" w:noHBand="0" w:noVBand="1"/>
      </w:tblPr>
      <w:tblGrid>
        <w:gridCol w:w="3820"/>
        <w:gridCol w:w="2180"/>
        <w:gridCol w:w="1127"/>
        <w:gridCol w:w="1122"/>
        <w:gridCol w:w="1996"/>
        <w:gridCol w:w="1843"/>
        <w:gridCol w:w="1843"/>
        <w:gridCol w:w="1843"/>
      </w:tblGrid>
      <w:tr w:rsidR="000845E9" w:rsidRPr="009B5444" w:rsidTr="0028694B">
        <w:trPr>
          <w:trHeight w:val="398"/>
        </w:trPr>
        <w:tc>
          <w:tcPr>
            <w:tcW w:w="15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E9" w:rsidRPr="009B5444" w:rsidRDefault="009B5444" w:rsidP="002869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444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0845E9" w:rsidRPr="009B5444" w:rsidTr="0028694B">
        <w:trPr>
          <w:trHeight w:val="255"/>
        </w:trPr>
        <w:tc>
          <w:tcPr>
            <w:tcW w:w="157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B5444" w:rsidRDefault="008A1299" w:rsidP="00D2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44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2486E" w:rsidRPr="009B544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D2486E" w:rsidRPr="009B5444">
              <w:rPr>
                <w:rFonts w:ascii="Times New Roman" w:hAnsi="Times New Roman"/>
                <w:sz w:val="24"/>
                <w:szCs w:val="24"/>
              </w:rPr>
              <w:t>.</w:t>
            </w:r>
            <w:r w:rsidR="00D2486E" w:rsidRPr="009B544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0845E9" w:rsidRPr="009B5444">
              <w:rPr>
                <w:rFonts w:ascii="Times New Roman" w:hAnsi="Times New Roman"/>
                <w:sz w:val="24"/>
                <w:szCs w:val="24"/>
              </w:rPr>
              <w:t>.202</w:t>
            </w:r>
            <w:r w:rsidR="00D2486E" w:rsidRPr="009B544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845E9" w:rsidRPr="009B54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845E9" w:rsidRPr="009B5444" w:rsidTr="00134379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9B5444" w:rsidRDefault="000845E9" w:rsidP="00D2486E">
            <w:pPr>
              <w:rPr>
                <w:rFonts w:ascii="Times New Roman" w:hAnsi="Times New Roman"/>
                <w:sz w:val="24"/>
                <w:szCs w:val="24"/>
              </w:rPr>
            </w:pPr>
            <w:r w:rsidRPr="009B5444">
              <w:rPr>
                <w:rFonts w:ascii="Times New Roman" w:hAnsi="Times New Roman"/>
                <w:sz w:val="24"/>
                <w:szCs w:val="24"/>
              </w:rPr>
              <w:t>Дата печати:</w:t>
            </w:r>
            <w:r w:rsidR="008A1299" w:rsidRPr="009B5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86E" w:rsidRPr="009B5444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D2486E" w:rsidRPr="009B5444">
              <w:rPr>
                <w:rFonts w:ascii="Times New Roman" w:hAnsi="Times New Roman"/>
                <w:sz w:val="24"/>
                <w:szCs w:val="24"/>
              </w:rPr>
              <w:t>.</w:t>
            </w:r>
            <w:r w:rsidR="00D2486E" w:rsidRPr="009B5444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134379" w:rsidRPr="009B5444">
              <w:rPr>
                <w:rFonts w:ascii="Times New Roman" w:hAnsi="Times New Roman"/>
                <w:sz w:val="24"/>
                <w:szCs w:val="24"/>
              </w:rPr>
              <w:t>.202</w:t>
            </w:r>
            <w:r w:rsidR="00D2486E" w:rsidRPr="009B544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34379" w:rsidRPr="009B544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5E9" w:rsidRPr="009B5444" w:rsidRDefault="000845E9" w:rsidP="001343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B5444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B5444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B5444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B5444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B5444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9B5444" w:rsidRDefault="000845E9" w:rsidP="002869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34379" w:rsidRPr="004442AD" w:rsidRDefault="004442AD" w:rsidP="00D82EF0">
      <w:pPr>
        <w:rPr>
          <w:rFonts w:ascii="Times New Roman" w:hAnsi="Times New Roman"/>
          <w:sz w:val="24"/>
          <w:szCs w:val="24"/>
        </w:rPr>
      </w:pPr>
      <w:r w:rsidRPr="004442AD">
        <w:rPr>
          <w:rFonts w:ascii="Times New Roman" w:hAnsi="Times New Roman"/>
          <w:sz w:val="24"/>
          <w:szCs w:val="24"/>
        </w:rPr>
        <w:t>Еди</w:t>
      </w:r>
      <w:r w:rsidR="00134379">
        <w:rPr>
          <w:rFonts w:ascii="Times New Roman" w:hAnsi="Times New Roman"/>
          <w:sz w:val="24"/>
          <w:szCs w:val="24"/>
        </w:rPr>
        <w:t>ница измерения:                                                                                                                                                                                           руб.</w:t>
      </w:r>
      <w:r w:rsidR="00AB030E">
        <w:rPr>
          <w:rFonts w:ascii="Times New Roman" w:hAnsi="Times New Roman"/>
          <w:sz w:val="24"/>
          <w:szCs w:val="24"/>
        </w:rPr>
        <w:t xml:space="preserve"> </w:t>
      </w:r>
      <w:r w:rsidR="00134379">
        <w:rPr>
          <w:rFonts w:ascii="Times New Roman" w:hAnsi="Times New Roman"/>
          <w:sz w:val="24"/>
          <w:szCs w:val="24"/>
        </w:rPr>
        <w:t>коп.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5949"/>
        <w:gridCol w:w="992"/>
        <w:gridCol w:w="1418"/>
        <w:gridCol w:w="850"/>
        <w:gridCol w:w="851"/>
        <w:gridCol w:w="1701"/>
        <w:gridCol w:w="1559"/>
        <w:gridCol w:w="1701"/>
      </w:tblGrid>
      <w:tr w:rsidR="00D2486E" w:rsidRPr="009B5444" w:rsidTr="00A16EE9">
        <w:trPr>
          <w:trHeight w:val="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1 791 071,79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261 546,28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3 443 041,35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3 311 895,18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6 631 018,53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5 507 083,33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6 007 916,67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1440428810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31 686,25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551 353,40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137 838,35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1 723 447,90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4 007 045,03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4 888 771,89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604 781,00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2 839 052,63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1 433 788,43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971 190,91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971 190,91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8 354 370,29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6 766 554,27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5 288 728,11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85 626,96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413 389,35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623 141,36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623 141,36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3 625 801,66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5 808 745,76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5 579 372,72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1 108 209,55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3 226 185,90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307 819,38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158 275,50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3 988 108,65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98 743,30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024A155190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31 930 634,09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212 775,72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474 322,00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14427S2601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1 986 150,60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14428S2602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2 286 757,92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14429S2603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14430S2604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1 109 641,80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14431S2605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14432S2606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14433S2607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1 584 496,68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14434S2608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197 577,06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14435S2609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718 752,38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22 282,26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14436S260A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2 003 378,14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14437S260D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1 709 580,89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14438S260F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2 466 198,64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1443972210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416 927,04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1444072210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416 300,80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1444102030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1 042 196,00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9 751 145,56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10 519 232,70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10 431 928,70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234 509,88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33 115 005,00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381 721,40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2 234 366,94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260 433,06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50 990 370,00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24 465 330,00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117 598,26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810 867,60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3 844 543,71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625 056,00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1 153 757,31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190 657,90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57 578,70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1 512 057,24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1 054 617,36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493 972,13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22 550,58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2 805 074,38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790 922,49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239 528,33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20 722,19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21 600,00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13 185 629,43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12 050 000,00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3 914 904,96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224 593,89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296 500,00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75 215,93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795 580,80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08213S2040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08412S2100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2 029 015,22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606 357,05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011EВ57860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812 719,28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369 509,15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109 916,62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200 474,23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3 683 606,60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1 141 698,76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2 227 258,00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2 568 347,00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7 803 275,02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2 333 810,98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579 326,81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819 001,42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785 100,00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32 980,35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20 850,00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376 300,00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330 630,02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1 431 400,00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2 127 227,89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635 587,78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104 809,32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181 628,24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0610125130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2 325 034,00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108 473,62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31 551,04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8 674 091,49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7 369 081,29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7 369 081,29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2 558 653,14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2 215 310,60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2 215 310,60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497 457,20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7 130 856,00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8 494 726,71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8 494 678,70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3 152 132,19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3 159 522,68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3 159 522,68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11 585,83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2 575 448,63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2 150 299,00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309 185,53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299 326,85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127 581,63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142 039,71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383 457,40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115 804,10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291 887,17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361 808,61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78 879,70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1 970 453,00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7 231 700,00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12 088 782,56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14 628 455,13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383 044 700,00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171 006 000,00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12 768 200,00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4 357 123,00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1 510 400,52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2 325 244,74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50 763,95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628 450,00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3 431 285,94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2 870 134,00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1 012 282,99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598 101,14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612 100,00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111 869,86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35 138,90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425 504,01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180 024,21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250 100,00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53 539,85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3 586 300,00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420 200,00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2020372650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122 161,65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2020405030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2020505030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2030305030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541 889,84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446 287,00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19 125 810,29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851 929,80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92 278,39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021A255190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139 473,69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3 108 818,02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141 600,40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30 958 073,20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1 486 932,70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881 301,28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553 975,02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320 161,48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122 837,40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2 520 020,83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1 712 000,00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255 624,90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2 309 400,00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376 519,74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369 529,56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386 229,56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111 167,50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10 472,76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2 223 774,00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234 938,24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211 025,12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40 026,27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7 479 294,25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7 026 106,90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2 255 996,30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391 336,91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310 020,00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694 019,67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244 800,00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511 844,00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30 806,85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0420172650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6 290 872,22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5 760 340,16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5 760 340,16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1 887 316,49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1 731 759,85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1 731 759,85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31 316,99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387 221,90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116 940,90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480 704,01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480 704,01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55 705 338,42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7 674 347,23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8 257 600,00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5 414 400,00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126 873 000,00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6 584 866,63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7 869 187,86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8 089 857,28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284 964,23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227 652,63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2 657 216,00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1 262 173,70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1 490 495,50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1 385 947,37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1 398 900,00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1 089 175,50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887 600,00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19 869 630,00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5 320 792,20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5 622 250,00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165 027,80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2 202 000,90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17301S2050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111 997,20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834 734,77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1 040 635,30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1 037 000,00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1 533 125,00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270 500,00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151 966,61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2 181 200,00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39 773,52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211 800,00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2 187 500,02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2 157 763,69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61 416,49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1 461 100,00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4 607 600,00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22 415,05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402 636,53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18 678,42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2 620 228,65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2 280 500,00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778 339,61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65 418,45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1 038 090,28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161 066,58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50 057,76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0630174600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1 351 346,28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6 271 814,40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6 276 614,41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1450620500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72 559,68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29 752 426,38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23 807 716,67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22 800 316,67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9 025 180,62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6 803 962,71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6 803 962,71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1 875 343,64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1 582 204,00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1 582 204,00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919 035,81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1 014 696,50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1 014 696,50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377 300,00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27 426,73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326 729,70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309 994,00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107 650,30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1 823 243,16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502 554,66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1 090 150,96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980 825,26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326 549,47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76 400,00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86 530,41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167 600,00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D2486E" w:rsidRPr="009B5444" w:rsidTr="00A16EE9">
        <w:trPr>
          <w:trHeight w:val="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9 992 600,00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20 810 600,00</w:t>
            </w:r>
          </w:p>
        </w:tc>
      </w:tr>
      <w:tr w:rsidR="00D2486E" w:rsidRPr="009B5444" w:rsidTr="00A16EE9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6E" w:rsidRPr="009B5444" w:rsidRDefault="00D2486E" w:rsidP="00D248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6E" w:rsidRPr="009B5444" w:rsidRDefault="00D2486E" w:rsidP="00D2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1 263 336 142,01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858 317 758,71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86E" w:rsidRPr="009B5444" w:rsidRDefault="00D2486E" w:rsidP="00D248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B5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689 637 680,02</w:t>
            </w:r>
          </w:p>
        </w:tc>
      </w:tr>
    </w:tbl>
    <w:p w:rsidR="00A16EE9" w:rsidRDefault="00A16EE9" w:rsidP="000845E9">
      <w:pPr>
        <w:jc w:val="center"/>
        <w:rPr>
          <w:b/>
        </w:rPr>
        <w:sectPr w:rsidR="00A16EE9" w:rsidSect="004731F0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16EE9" w:rsidRPr="004B2665" w:rsidRDefault="00A16EE9" w:rsidP="00A16EE9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A16EE9" w:rsidRPr="004B2665" w:rsidRDefault="00A16EE9" w:rsidP="00A16EE9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27 января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3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Pr="000845E9" w:rsidRDefault="000845E9" w:rsidP="00A16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Сводная бюджетная роспись по источникам финансирования дефицита бюджета округа                    </w:t>
      </w:r>
    </w:p>
    <w:p w:rsidR="000845E9" w:rsidRPr="000845E9" w:rsidRDefault="000845E9" w:rsidP="00A16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      на 2022 год и на плановый период 2023 и 2024 годов</w:t>
      </w:r>
    </w:p>
    <w:p w:rsidR="000845E9" w:rsidRPr="000845E9" w:rsidRDefault="000845E9" w:rsidP="00A16EE9">
      <w:pPr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  <w:r w:rsidRPr="000845E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0845E9">
        <w:rPr>
          <w:rFonts w:ascii="Times New Roman" w:hAnsi="Times New Roman"/>
          <w:b/>
          <w:bCs/>
          <w:sz w:val="24"/>
          <w:szCs w:val="24"/>
        </w:rPr>
        <w:tab/>
        <w:t>(</w:t>
      </w:r>
      <w:r w:rsidRPr="000845E9">
        <w:rPr>
          <w:rFonts w:ascii="Times New Roman" w:hAnsi="Times New Roman"/>
          <w:sz w:val="24"/>
          <w:szCs w:val="24"/>
        </w:rPr>
        <w:t>тыс. рублей)</w:t>
      </w:r>
    </w:p>
    <w:tbl>
      <w:tblPr>
        <w:tblW w:w="1420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700"/>
        <w:gridCol w:w="3433"/>
        <w:gridCol w:w="1896"/>
        <w:gridCol w:w="1824"/>
        <w:gridCol w:w="1967"/>
      </w:tblGrid>
      <w:tr w:rsidR="00C46A13" w:rsidRPr="000845E9" w:rsidTr="00146B6C">
        <w:tc>
          <w:tcPr>
            <w:tcW w:w="4532" w:type="dxa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7" w:type="dxa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523" w:type="dxa"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615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2022 год</w:t>
            </w:r>
          </w:p>
        </w:tc>
        <w:tc>
          <w:tcPr>
            <w:tcW w:w="1845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2023 год</w:t>
            </w:r>
          </w:p>
        </w:tc>
        <w:tc>
          <w:tcPr>
            <w:tcW w:w="1982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2024 год</w:t>
            </w: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0845E9" w:rsidRPr="000845E9" w:rsidRDefault="000845E9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707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23" w:type="dxa"/>
            <w:vAlign w:val="center"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5" w:type="dxa"/>
            <w:vAlign w:val="center"/>
            <w:hideMark/>
          </w:tcPr>
          <w:p w:rsidR="000845E9" w:rsidRPr="000845E9" w:rsidRDefault="00B32DAF" w:rsidP="00146B6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45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2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-2 200 000,00</w:t>
            </w:r>
          </w:p>
        </w:tc>
      </w:tr>
      <w:tr w:rsidR="00C46A13" w:rsidRPr="000845E9" w:rsidTr="00146B6C">
        <w:trPr>
          <w:trHeight w:val="1084"/>
        </w:trPr>
        <w:tc>
          <w:tcPr>
            <w:tcW w:w="4532" w:type="dxa"/>
            <w:vAlign w:val="bottom"/>
            <w:hideMark/>
          </w:tcPr>
          <w:p w:rsidR="000845E9" w:rsidRPr="000845E9" w:rsidRDefault="000845E9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в том числе: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 внутреннего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707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523" w:type="dxa"/>
            <w:vAlign w:val="center"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5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82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C46A13" w:rsidRPr="000845E9" w:rsidTr="00146B6C">
        <w:trPr>
          <w:trHeight w:val="356"/>
        </w:trPr>
        <w:tc>
          <w:tcPr>
            <w:tcW w:w="4532" w:type="dxa"/>
            <w:vAlign w:val="bottom"/>
            <w:hideMark/>
          </w:tcPr>
          <w:p w:rsidR="000845E9" w:rsidRPr="000845E9" w:rsidRDefault="000845E9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07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523" w:type="dxa"/>
            <w:vAlign w:val="center"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1615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2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0845E9" w:rsidRPr="000845E9" w:rsidRDefault="000845E9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707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523" w:type="dxa"/>
            <w:vAlign w:val="center"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1615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2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0845E9" w:rsidRPr="000845E9" w:rsidRDefault="000845E9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523" w:type="dxa"/>
            <w:vAlign w:val="center"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1615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2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0845E9" w:rsidRPr="000845E9" w:rsidRDefault="000845E9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Погашение бюджетами муниципальных округов кредитов  от других бюджетов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523" w:type="dxa"/>
            <w:vAlign w:val="center"/>
          </w:tcPr>
          <w:p w:rsidR="000845E9" w:rsidRPr="000845E9" w:rsidRDefault="00273D14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000 01 03 01 00 14</w:t>
            </w:r>
            <w:r w:rsidR="000845E9"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1615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982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0845E9" w:rsidRPr="000845E9" w:rsidRDefault="000845E9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 внешнего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707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523" w:type="dxa"/>
            <w:vAlign w:val="center"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15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5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0845E9" w:rsidRPr="000845E9" w:rsidRDefault="000845E9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707" w:type="dxa"/>
            <w:vAlign w:val="center"/>
            <w:hideMark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23" w:type="dxa"/>
            <w:vAlign w:val="center"/>
          </w:tcPr>
          <w:p w:rsidR="000845E9" w:rsidRPr="000845E9" w:rsidRDefault="000845E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615" w:type="dxa"/>
            <w:vAlign w:val="center"/>
            <w:hideMark/>
          </w:tcPr>
          <w:p w:rsidR="000845E9" w:rsidRPr="000845E9" w:rsidRDefault="00B32DAF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45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982" w:type="dxa"/>
            <w:vAlign w:val="center"/>
            <w:hideMark/>
          </w:tcPr>
          <w:p w:rsidR="000845E9" w:rsidRPr="000845E9" w:rsidRDefault="000845E9" w:rsidP="00146B6C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C46A13" w:rsidRPr="000845E9" w:rsidRDefault="00C46A13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707" w:type="dxa"/>
            <w:vAlign w:val="center"/>
            <w:hideMark/>
          </w:tcPr>
          <w:p w:rsidR="00C46A13" w:rsidRPr="000845E9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23" w:type="dxa"/>
            <w:vAlign w:val="center"/>
          </w:tcPr>
          <w:p w:rsidR="00C46A13" w:rsidRPr="000845E9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1615" w:type="dxa"/>
            <w:vAlign w:val="center"/>
            <w:hideMark/>
          </w:tcPr>
          <w:p w:rsidR="00C46A13" w:rsidRDefault="00C46A13" w:rsidP="00146B6C">
            <w:pPr>
              <w:spacing w:line="240" w:lineRule="auto"/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243 018 302,06</w:t>
            </w:r>
          </w:p>
        </w:tc>
        <w:tc>
          <w:tcPr>
            <w:tcW w:w="1845" w:type="dxa"/>
            <w:vAlign w:val="center"/>
          </w:tcPr>
          <w:p w:rsidR="00C46A13" w:rsidRPr="000707E1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-860 317 758,71</w:t>
            </w:r>
          </w:p>
        </w:tc>
        <w:tc>
          <w:tcPr>
            <w:tcW w:w="1982" w:type="dxa"/>
            <w:vAlign w:val="center"/>
          </w:tcPr>
          <w:p w:rsidR="00C46A13" w:rsidRPr="000707E1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691 837 680,02</w:t>
            </w: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C46A13" w:rsidRPr="000845E9" w:rsidRDefault="00C46A13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7" w:type="dxa"/>
            <w:vAlign w:val="center"/>
            <w:hideMark/>
          </w:tcPr>
          <w:p w:rsidR="00C46A13" w:rsidRPr="000845E9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23" w:type="dxa"/>
            <w:vAlign w:val="center"/>
          </w:tcPr>
          <w:p w:rsidR="00C46A13" w:rsidRPr="000845E9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615" w:type="dxa"/>
            <w:vAlign w:val="center"/>
            <w:hideMark/>
          </w:tcPr>
          <w:p w:rsidR="00C46A13" w:rsidRDefault="00C46A13" w:rsidP="00146B6C">
            <w:pPr>
              <w:spacing w:line="240" w:lineRule="auto"/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243 018 302,06</w:t>
            </w:r>
          </w:p>
        </w:tc>
        <w:tc>
          <w:tcPr>
            <w:tcW w:w="1845" w:type="dxa"/>
            <w:vAlign w:val="center"/>
          </w:tcPr>
          <w:p w:rsidR="00C46A13" w:rsidRPr="000707E1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-860 317 758,71</w:t>
            </w:r>
          </w:p>
        </w:tc>
        <w:tc>
          <w:tcPr>
            <w:tcW w:w="1982" w:type="dxa"/>
            <w:vAlign w:val="center"/>
          </w:tcPr>
          <w:p w:rsidR="00C46A13" w:rsidRPr="000707E1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691 837 680,02</w:t>
            </w: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C46A13" w:rsidRPr="000845E9" w:rsidRDefault="00C46A13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vAlign w:val="center"/>
            <w:hideMark/>
          </w:tcPr>
          <w:p w:rsidR="00C46A13" w:rsidRPr="000845E9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23" w:type="dxa"/>
            <w:vAlign w:val="center"/>
          </w:tcPr>
          <w:p w:rsidR="00C46A13" w:rsidRPr="000845E9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615" w:type="dxa"/>
            <w:vAlign w:val="center"/>
            <w:hideMark/>
          </w:tcPr>
          <w:p w:rsidR="00C46A13" w:rsidRDefault="00C46A13" w:rsidP="00146B6C">
            <w:pPr>
              <w:spacing w:line="240" w:lineRule="auto"/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243 018 302,06</w:t>
            </w:r>
          </w:p>
        </w:tc>
        <w:tc>
          <w:tcPr>
            <w:tcW w:w="1845" w:type="dxa"/>
            <w:vAlign w:val="center"/>
          </w:tcPr>
          <w:p w:rsidR="00C46A13" w:rsidRPr="000707E1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-860 317 758,71</w:t>
            </w:r>
          </w:p>
        </w:tc>
        <w:tc>
          <w:tcPr>
            <w:tcW w:w="1982" w:type="dxa"/>
            <w:vAlign w:val="center"/>
          </w:tcPr>
          <w:p w:rsidR="00C46A13" w:rsidRPr="000707E1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691 837 680,02</w:t>
            </w: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C46A13" w:rsidRPr="000845E9" w:rsidRDefault="00C46A13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707" w:type="dxa"/>
            <w:vAlign w:val="center"/>
            <w:hideMark/>
          </w:tcPr>
          <w:p w:rsidR="00C46A13" w:rsidRPr="000845E9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23" w:type="dxa"/>
            <w:vAlign w:val="center"/>
          </w:tcPr>
          <w:p w:rsidR="00C46A13" w:rsidRPr="000845E9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615" w:type="dxa"/>
            <w:vAlign w:val="center"/>
            <w:hideMark/>
          </w:tcPr>
          <w:p w:rsidR="00C46A13" w:rsidRDefault="00C46A13" w:rsidP="00146B6C">
            <w:pPr>
              <w:spacing w:line="240" w:lineRule="auto"/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243 018 302,06</w:t>
            </w:r>
          </w:p>
        </w:tc>
        <w:tc>
          <w:tcPr>
            <w:tcW w:w="1845" w:type="dxa"/>
            <w:vAlign w:val="center"/>
          </w:tcPr>
          <w:p w:rsidR="00C46A13" w:rsidRPr="000707E1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860 317 758,71</w:t>
            </w:r>
          </w:p>
        </w:tc>
        <w:tc>
          <w:tcPr>
            <w:tcW w:w="1982" w:type="dxa"/>
            <w:vAlign w:val="center"/>
          </w:tcPr>
          <w:p w:rsidR="00C46A13" w:rsidRPr="000707E1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691 837 680,02</w:t>
            </w: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3A7009" w:rsidRPr="000845E9" w:rsidRDefault="003A7009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округов</w:t>
            </w:r>
          </w:p>
        </w:tc>
        <w:tc>
          <w:tcPr>
            <w:tcW w:w="707" w:type="dxa"/>
            <w:vAlign w:val="center"/>
            <w:hideMark/>
          </w:tcPr>
          <w:p w:rsidR="003A7009" w:rsidRPr="000845E9" w:rsidRDefault="003A700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23" w:type="dxa"/>
            <w:vAlign w:val="center"/>
          </w:tcPr>
          <w:p w:rsidR="003A7009" w:rsidRPr="000845E9" w:rsidRDefault="003A7009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1615" w:type="dxa"/>
            <w:vAlign w:val="center"/>
            <w:hideMark/>
          </w:tcPr>
          <w:p w:rsidR="003A7009" w:rsidRDefault="003A7009" w:rsidP="00146B6C">
            <w:pPr>
              <w:spacing w:line="240" w:lineRule="auto"/>
              <w:jc w:val="center"/>
            </w:pPr>
            <w:r w:rsidRPr="00734FC0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C46A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1777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46A13">
              <w:rPr>
                <w:rFonts w:ascii="Times New Roman" w:hAnsi="Times New Roman"/>
                <w:color w:val="000000"/>
                <w:sz w:val="24"/>
                <w:szCs w:val="24"/>
              </w:rPr>
              <w:t>3 018 302,06</w:t>
            </w:r>
          </w:p>
        </w:tc>
        <w:tc>
          <w:tcPr>
            <w:tcW w:w="1845" w:type="dxa"/>
            <w:vAlign w:val="center"/>
            <w:hideMark/>
          </w:tcPr>
          <w:p w:rsidR="003A7009" w:rsidRPr="000707E1" w:rsidRDefault="003A7009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F2A73"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860 317 758,71</w:t>
            </w:r>
          </w:p>
        </w:tc>
        <w:tc>
          <w:tcPr>
            <w:tcW w:w="1982" w:type="dxa"/>
            <w:vAlign w:val="center"/>
            <w:hideMark/>
          </w:tcPr>
          <w:p w:rsidR="003A7009" w:rsidRPr="000707E1" w:rsidRDefault="003A7009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DF2A73" w:rsidRP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691 837 680,02</w:t>
            </w: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AD1E2C" w:rsidRPr="000845E9" w:rsidRDefault="00AD1E2C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707" w:type="dxa"/>
            <w:vAlign w:val="center"/>
            <w:hideMark/>
          </w:tcPr>
          <w:p w:rsidR="00AD1E2C" w:rsidRPr="000845E9" w:rsidRDefault="00AD1E2C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23" w:type="dxa"/>
            <w:vAlign w:val="center"/>
          </w:tcPr>
          <w:p w:rsidR="00AD1E2C" w:rsidRPr="000845E9" w:rsidRDefault="00AD1E2C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1615" w:type="dxa"/>
            <w:vAlign w:val="center"/>
            <w:hideMark/>
          </w:tcPr>
          <w:p w:rsidR="00AD1E2C" w:rsidRPr="000707E1" w:rsidRDefault="000707E1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177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177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  <w:r w:rsidR="00C46A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336 142,01</w:t>
            </w:r>
          </w:p>
        </w:tc>
        <w:tc>
          <w:tcPr>
            <w:tcW w:w="1845" w:type="dxa"/>
            <w:vAlign w:val="center"/>
          </w:tcPr>
          <w:p w:rsidR="00AD1E2C" w:rsidRPr="000707E1" w:rsidRDefault="000707E1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</w:t>
            </w:r>
            <w:r w:rsid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0 317 758 ,71</w:t>
            </w:r>
          </w:p>
        </w:tc>
        <w:tc>
          <w:tcPr>
            <w:tcW w:w="1982" w:type="dxa"/>
            <w:vAlign w:val="center"/>
            <w:hideMark/>
          </w:tcPr>
          <w:p w:rsidR="00AD1E2C" w:rsidRPr="000707E1" w:rsidRDefault="000707E1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DF2A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91 837 680,02</w:t>
            </w: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DF2A73" w:rsidRPr="000845E9" w:rsidRDefault="00DF2A73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7" w:type="dxa"/>
            <w:vAlign w:val="center"/>
            <w:hideMark/>
          </w:tcPr>
          <w:p w:rsidR="00DF2A73" w:rsidRPr="000845E9" w:rsidRDefault="00DF2A7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23" w:type="dxa"/>
            <w:vAlign w:val="center"/>
          </w:tcPr>
          <w:p w:rsidR="00DF2A73" w:rsidRPr="000845E9" w:rsidRDefault="00DF2A7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615" w:type="dxa"/>
            <w:vAlign w:val="center"/>
            <w:hideMark/>
          </w:tcPr>
          <w:p w:rsidR="00DF2A73" w:rsidRPr="000707E1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63 336 142,01</w:t>
            </w:r>
          </w:p>
        </w:tc>
        <w:tc>
          <w:tcPr>
            <w:tcW w:w="1845" w:type="dxa"/>
            <w:vAlign w:val="center"/>
          </w:tcPr>
          <w:p w:rsidR="00DF2A73" w:rsidRPr="00DF2A73" w:rsidRDefault="00DF2A7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860 317 758 ,71</w:t>
            </w:r>
          </w:p>
        </w:tc>
        <w:tc>
          <w:tcPr>
            <w:tcW w:w="1982" w:type="dxa"/>
            <w:vAlign w:val="center"/>
          </w:tcPr>
          <w:p w:rsidR="00DF2A73" w:rsidRPr="000707E1" w:rsidRDefault="00DF2A7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691 837 680,02</w:t>
            </w:r>
          </w:p>
        </w:tc>
      </w:tr>
      <w:tr w:rsidR="00C46A13" w:rsidRPr="000845E9" w:rsidTr="00146B6C">
        <w:tc>
          <w:tcPr>
            <w:tcW w:w="4532" w:type="dxa"/>
            <w:vAlign w:val="bottom"/>
            <w:hideMark/>
          </w:tcPr>
          <w:p w:rsidR="00DF2A73" w:rsidRPr="000845E9" w:rsidRDefault="00DF2A73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vAlign w:val="center"/>
            <w:hideMark/>
          </w:tcPr>
          <w:p w:rsidR="00DF2A73" w:rsidRPr="000845E9" w:rsidRDefault="00DF2A7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23" w:type="dxa"/>
            <w:vAlign w:val="center"/>
          </w:tcPr>
          <w:p w:rsidR="00DF2A73" w:rsidRPr="000845E9" w:rsidRDefault="00DF2A7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615" w:type="dxa"/>
            <w:vAlign w:val="center"/>
            <w:hideMark/>
          </w:tcPr>
          <w:p w:rsidR="00DF2A73" w:rsidRPr="000707E1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63 336 142,01</w:t>
            </w:r>
          </w:p>
        </w:tc>
        <w:tc>
          <w:tcPr>
            <w:tcW w:w="1845" w:type="dxa"/>
            <w:vAlign w:val="center"/>
          </w:tcPr>
          <w:p w:rsidR="00DF2A73" w:rsidRPr="00DF2A73" w:rsidRDefault="00DF2A7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860 317 758 ,71</w:t>
            </w:r>
          </w:p>
        </w:tc>
        <w:tc>
          <w:tcPr>
            <w:tcW w:w="1982" w:type="dxa"/>
            <w:vAlign w:val="center"/>
          </w:tcPr>
          <w:p w:rsidR="00DF2A73" w:rsidRPr="000707E1" w:rsidRDefault="00DF2A7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691 837 680,02</w:t>
            </w:r>
          </w:p>
        </w:tc>
      </w:tr>
      <w:tr w:rsidR="00C46A13" w:rsidRPr="000845E9" w:rsidTr="00146B6C">
        <w:tc>
          <w:tcPr>
            <w:tcW w:w="4532" w:type="dxa"/>
            <w:vAlign w:val="bottom"/>
          </w:tcPr>
          <w:p w:rsidR="00C46A13" w:rsidRPr="000845E9" w:rsidRDefault="00C46A13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денежных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средств бюджетов</w:t>
            </w:r>
          </w:p>
        </w:tc>
        <w:tc>
          <w:tcPr>
            <w:tcW w:w="707" w:type="dxa"/>
            <w:vAlign w:val="center"/>
          </w:tcPr>
          <w:p w:rsidR="00C46A13" w:rsidRPr="000845E9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23" w:type="dxa"/>
            <w:vAlign w:val="center"/>
          </w:tcPr>
          <w:p w:rsidR="00C46A13" w:rsidRPr="000845E9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00 0000 600</w:t>
            </w:r>
          </w:p>
        </w:tc>
        <w:tc>
          <w:tcPr>
            <w:tcW w:w="1615" w:type="dxa"/>
            <w:vAlign w:val="center"/>
          </w:tcPr>
          <w:p w:rsidR="00C46A13" w:rsidRPr="000707E1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63 336 142,01</w:t>
            </w:r>
          </w:p>
        </w:tc>
        <w:tc>
          <w:tcPr>
            <w:tcW w:w="1845" w:type="dxa"/>
            <w:vAlign w:val="center"/>
          </w:tcPr>
          <w:p w:rsidR="00C46A13" w:rsidRPr="00DF2A73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860 317 758 ,71</w:t>
            </w:r>
          </w:p>
        </w:tc>
        <w:tc>
          <w:tcPr>
            <w:tcW w:w="1982" w:type="dxa"/>
            <w:vAlign w:val="center"/>
          </w:tcPr>
          <w:p w:rsidR="00C46A13" w:rsidRPr="000707E1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691 837 680,02</w:t>
            </w:r>
          </w:p>
        </w:tc>
      </w:tr>
      <w:tr w:rsidR="00C46A13" w:rsidRPr="000845E9" w:rsidTr="00146B6C">
        <w:trPr>
          <w:trHeight w:val="643"/>
        </w:trPr>
        <w:tc>
          <w:tcPr>
            <w:tcW w:w="4532" w:type="dxa"/>
            <w:vAlign w:val="bottom"/>
            <w:hideMark/>
          </w:tcPr>
          <w:p w:rsidR="00DF2A73" w:rsidRPr="000845E9" w:rsidRDefault="00DF2A73" w:rsidP="00146B6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707" w:type="dxa"/>
            <w:vAlign w:val="center"/>
            <w:hideMark/>
          </w:tcPr>
          <w:p w:rsidR="00DF2A73" w:rsidRPr="000845E9" w:rsidRDefault="00DF2A7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23" w:type="dxa"/>
            <w:vAlign w:val="center"/>
          </w:tcPr>
          <w:p w:rsidR="00DF2A73" w:rsidRPr="000845E9" w:rsidRDefault="00DF2A73" w:rsidP="00146B6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1615" w:type="dxa"/>
            <w:vAlign w:val="center"/>
            <w:hideMark/>
          </w:tcPr>
          <w:p w:rsidR="00DF2A73" w:rsidRPr="000707E1" w:rsidRDefault="00C46A1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5C5F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63 336 142,01</w:t>
            </w:r>
          </w:p>
        </w:tc>
        <w:tc>
          <w:tcPr>
            <w:tcW w:w="1845" w:type="dxa"/>
            <w:vAlign w:val="center"/>
          </w:tcPr>
          <w:p w:rsidR="00DF2A73" w:rsidRPr="00DF2A73" w:rsidRDefault="00DF2A7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860 317 758 ,71</w:t>
            </w:r>
          </w:p>
        </w:tc>
        <w:tc>
          <w:tcPr>
            <w:tcW w:w="1982" w:type="dxa"/>
            <w:vAlign w:val="center"/>
          </w:tcPr>
          <w:p w:rsidR="00DF2A73" w:rsidRPr="000707E1" w:rsidRDefault="00DF2A73" w:rsidP="00146B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73">
              <w:rPr>
                <w:rFonts w:ascii="Times New Roman" w:hAnsi="Times New Roman"/>
                <w:sz w:val="24"/>
                <w:szCs w:val="24"/>
              </w:rPr>
              <w:t>691 837 680,02</w:t>
            </w:r>
          </w:p>
        </w:tc>
      </w:tr>
    </w:tbl>
    <w:p w:rsidR="007A2E58" w:rsidRPr="008A1299" w:rsidRDefault="007A2E58" w:rsidP="00146B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2E58" w:rsidRPr="008A1299" w:rsidSect="004731F0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03" w:rsidRDefault="00690D03" w:rsidP="004731F0">
      <w:pPr>
        <w:spacing w:after="0" w:line="240" w:lineRule="auto"/>
      </w:pPr>
      <w:r>
        <w:separator/>
      </w:r>
    </w:p>
  </w:endnote>
  <w:endnote w:type="continuationSeparator" w:id="0">
    <w:p w:rsidR="00690D03" w:rsidRDefault="00690D03" w:rsidP="0047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03" w:rsidRDefault="00690D03" w:rsidP="004731F0">
      <w:pPr>
        <w:spacing w:after="0" w:line="240" w:lineRule="auto"/>
      </w:pPr>
      <w:r>
        <w:separator/>
      </w:r>
    </w:p>
  </w:footnote>
  <w:footnote w:type="continuationSeparator" w:id="0">
    <w:p w:rsidR="00690D03" w:rsidRDefault="00690D03" w:rsidP="0047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85508"/>
      <w:docPartObj>
        <w:docPartGallery w:val="Page Numbers (Top of Page)"/>
        <w:docPartUnique/>
      </w:docPartObj>
    </w:sdtPr>
    <w:sdtContent>
      <w:p w:rsidR="004731F0" w:rsidRDefault="004731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309">
          <w:rPr>
            <w:noProof/>
          </w:rPr>
          <w:t>2</w:t>
        </w:r>
        <w:r>
          <w:fldChar w:fldCharType="end"/>
        </w:r>
      </w:p>
    </w:sdtContent>
  </w:sdt>
  <w:p w:rsidR="004731F0" w:rsidRDefault="004731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066FB3"/>
    <w:multiLevelType w:val="hybridMultilevel"/>
    <w:tmpl w:val="B00A0DD8"/>
    <w:lvl w:ilvl="0" w:tplc="D0D2A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35C3E"/>
    <w:rsid w:val="000515FE"/>
    <w:rsid w:val="00051ECA"/>
    <w:rsid w:val="0005289C"/>
    <w:rsid w:val="00061CBC"/>
    <w:rsid w:val="000707E1"/>
    <w:rsid w:val="00074763"/>
    <w:rsid w:val="000845E9"/>
    <w:rsid w:val="000915EC"/>
    <w:rsid w:val="00093164"/>
    <w:rsid w:val="000B7794"/>
    <w:rsid w:val="000B791C"/>
    <w:rsid w:val="000E25F6"/>
    <w:rsid w:val="000E67B6"/>
    <w:rsid w:val="000F247A"/>
    <w:rsid w:val="001341ED"/>
    <w:rsid w:val="00134379"/>
    <w:rsid w:val="00134F80"/>
    <w:rsid w:val="00146B6C"/>
    <w:rsid w:val="00160C2B"/>
    <w:rsid w:val="00175201"/>
    <w:rsid w:val="00181D89"/>
    <w:rsid w:val="001823AB"/>
    <w:rsid w:val="00191078"/>
    <w:rsid w:val="001B3D26"/>
    <w:rsid w:val="001C0C16"/>
    <w:rsid w:val="001C6A2B"/>
    <w:rsid w:val="001E69A0"/>
    <w:rsid w:val="001F0BFA"/>
    <w:rsid w:val="001F5673"/>
    <w:rsid w:val="00215963"/>
    <w:rsid w:val="002261E9"/>
    <w:rsid w:val="00273D14"/>
    <w:rsid w:val="0028694B"/>
    <w:rsid w:val="002C63A6"/>
    <w:rsid w:val="002D5562"/>
    <w:rsid w:val="002F3474"/>
    <w:rsid w:val="002F6590"/>
    <w:rsid w:val="00303CAF"/>
    <w:rsid w:val="0033150B"/>
    <w:rsid w:val="0033651D"/>
    <w:rsid w:val="00343F85"/>
    <w:rsid w:val="00392B1D"/>
    <w:rsid w:val="003A7009"/>
    <w:rsid w:val="003F5CB7"/>
    <w:rsid w:val="004044AD"/>
    <w:rsid w:val="0041186B"/>
    <w:rsid w:val="0044005F"/>
    <w:rsid w:val="00443C2B"/>
    <w:rsid w:val="004442AD"/>
    <w:rsid w:val="00455205"/>
    <w:rsid w:val="004645BE"/>
    <w:rsid w:val="004731F0"/>
    <w:rsid w:val="00483FEA"/>
    <w:rsid w:val="00493A5C"/>
    <w:rsid w:val="004A42AD"/>
    <w:rsid w:val="004B25FC"/>
    <w:rsid w:val="004B58A2"/>
    <w:rsid w:val="004E3BD2"/>
    <w:rsid w:val="004E753F"/>
    <w:rsid w:val="00530625"/>
    <w:rsid w:val="00534159"/>
    <w:rsid w:val="00552A65"/>
    <w:rsid w:val="00571709"/>
    <w:rsid w:val="005737F6"/>
    <w:rsid w:val="00590694"/>
    <w:rsid w:val="005A0520"/>
    <w:rsid w:val="005A75E2"/>
    <w:rsid w:val="005B06CA"/>
    <w:rsid w:val="005B3D0B"/>
    <w:rsid w:val="005C5F82"/>
    <w:rsid w:val="005F1386"/>
    <w:rsid w:val="0061777C"/>
    <w:rsid w:val="0062574C"/>
    <w:rsid w:val="006300D9"/>
    <w:rsid w:val="00657C76"/>
    <w:rsid w:val="0068256E"/>
    <w:rsid w:val="00683DA8"/>
    <w:rsid w:val="00690D03"/>
    <w:rsid w:val="0069191F"/>
    <w:rsid w:val="006A1069"/>
    <w:rsid w:val="006B3174"/>
    <w:rsid w:val="006C2579"/>
    <w:rsid w:val="006C5BB8"/>
    <w:rsid w:val="006D5588"/>
    <w:rsid w:val="006F1E47"/>
    <w:rsid w:val="006F3451"/>
    <w:rsid w:val="00702370"/>
    <w:rsid w:val="00705596"/>
    <w:rsid w:val="00710E27"/>
    <w:rsid w:val="00733672"/>
    <w:rsid w:val="00734A84"/>
    <w:rsid w:val="00745822"/>
    <w:rsid w:val="0078324E"/>
    <w:rsid w:val="007A2E58"/>
    <w:rsid w:val="007B5A97"/>
    <w:rsid w:val="007C53AE"/>
    <w:rsid w:val="007C6172"/>
    <w:rsid w:val="007F559A"/>
    <w:rsid w:val="007F7FEC"/>
    <w:rsid w:val="008149AF"/>
    <w:rsid w:val="00823F11"/>
    <w:rsid w:val="00840C5B"/>
    <w:rsid w:val="00860788"/>
    <w:rsid w:val="008770AC"/>
    <w:rsid w:val="00882BAE"/>
    <w:rsid w:val="00890CBB"/>
    <w:rsid w:val="008A1299"/>
    <w:rsid w:val="008C5447"/>
    <w:rsid w:val="00923219"/>
    <w:rsid w:val="009305AE"/>
    <w:rsid w:val="00955462"/>
    <w:rsid w:val="00961CC0"/>
    <w:rsid w:val="00962B04"/>
    <w:rsid w:val="009A782A"/>
    <w:rsid w:val="009B5444"/>
    <w:rsid w:val="009D09F9"/>
    <w:rsid w:val="009D5B9C"/>
    <w:rsid w:val="009D6DCF"/>
    <w:rsid w:val="009E3E0C"/>
    <w:rsid w:val="00A033B9"/>
    <w:rsid w:val="00A169AB"/>
    <w:rsid w:val="00A16EE9"/>
    <w:rsid w:val="00A17D64"/>
    <w:rsid w:val="00A27FEF"/>
    <w:rsid w:val="00A41D74"/>
    <w:rsid w:val="00A76BE9"/>
    <w:rsid w:val="00A800D6"/>
    <w:rsid w:val="00AA310D"/>
    <w:rsid w:val="00AA3353"/>
    <w:rsid w:val="00AB030E"/>
    <w:rsid w:val="00AD1E2C"/>
    <w:rsid w:val="00AD4D2B"/>
    <w:rsid w:val="00AF0ED9"/>
    <w:rsid w:val="00B23A54"/>
    <w:rsid w:val="00B276CC"/>
    <w:rsid w:val="00B32DAF"/>
    <w:rsid w:val="00B64524"/>
    <w:rsid w:val="00B67C48"/>
    <w:rsid w:val="00B738CD"/>
    <w:rsid w:val="00BA06C0"/>
    <w:rsid w:val="00BB07EF"/>
    <w:rsid w:val="00BB1379"/>
    <w:rsid w:val="00BE6A30"/>
    <w:rsid w:val="00BF56DE"/>
    <w:rsid w:val="00C05309"/>
    <w:rsid w:val="00C07814"/>
    <w:rsid w:val="00C123CF"/>
    <w:rsid w:val="00C178E1"/>
    <w:rsid w:val="00C27E99"/>
    <w:rsid w:val="00C46A13"/>
    <w:rsid w:val="00C93796"/>
    <w:rsid w:val="00C96445"/>
    <w:rsid w:val="00CE0FBD"/>
    <w:rsid w:val="00CF7A66"/>
    <w:rsid w:val="00D001F6"/>
    <w:rsid w:val="00D05D45"/>
    <w:rsid w:val="00D12B7F"/>
    <w:rsid w:val="00D15CCC"/>
    <w:rsid w:val="00D2486E"/>
    <w:rsid w:val="00D27F09"/>
    <w:rsid w:val="00D34472"/>
    <w:rsid w:val="00D421F7"/>
    <w:rsid w:val="00D6662B"/>
    <w:rsid w:val="00D8030E"/>
    <w:rsid w:val="00D80C46"/>
    <w:rsid w:val="00D82EF0"/>
    <w:rsid w:val="00DE0252"/>
    <w:rsid w:val="00DE2FC0"/>
    <w:rsid w:val="00DF2A73"/>
    <w:rsid w:val="00E308D2"/>
    <w:rsid w:val="00E31332"/>
    <w:rsid w:val="00E35532"/>
    <w:rsid w:val="00E444BA"/>
    <w:rsid w:val="00E54758"/>
    <w:rsid w:val="00E72333"/>
    <w:rsid w:val="00E731CA"/>
    <w:rsid w:val="00E7351E"/>
    <w:rsid w:val="00E81B11"/>
    <w:rsid w:val="00EF1B98"/>
    <w:rsid w:val="00F15941"/>
    <w:rsid w:val="00F219CA"/>
    <w:rsid w:val="00F24E39"/>
    <w:rsid w:val="00F510DD"/>
    <w:rsid w:val="00F73CB1"/>
    <w:rsid w:val="00F8499A"/>
    <w:rsid w:val="00F9017B"/>
    <w:rsid w:val="00F918A5"/>
    <w:rsid w:val="00FA5981"/>
    <w:rsid w:val="00FA771E"/>
    <w:rsid w:val="00FC008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E6B3"/>
  <w15:docId w15:val="{ADFEDDE7-EAFA-425C-8641-E5EF6A3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4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45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84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4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845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845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845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84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1069"/>
  </w:style>
  <w:style w:type="paragraph" w:customStyle="1" w:styleId="msonormal0">
    <w:name w:val="msonormal"/>
    <w:basedOn w:val="a"/>
    <w:rsid w:val="006A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C0085"/>
  </w:style>
  <w:style w:type="numbering" w:customStyle="1" w:styleId="3">
    <w:name w:val="Нет списка3"/>
    <w:next w:val="a2"/>
    <w:uiPriority w:val="99"/>
    <w:semiHidden/>
    <w:unhideWhenUsed/>
    <w:rsid w:val="007F7FEC"/>
  </w:style>
  <w:style w:type="numbering" w:customStyle="1" w:styleId="4">
    <w:name w:val="Нет списка4"/>
    <w:next w:val="a2"/>
    <w:uiPriority w:val="99"/>
    <w:semiHidden/>
    <w:unhideWhenUsed/>
    <w:rsid w:val="00134379"/>
  </w:style>
  <w:style w:type="numbering" w:customStyle="1" w:styleId="5">
    <w:name w:val="Нет списка5"/>
    <w:next w:val="a2"/>
    <w:uiPriority w:val="99"/>
    <w:semiHidden/>
    <w:unhideWhenUsed/>
    <w:rsid w:val="0069191F"/>
  </w:style>
  <w:style w:type="numbering" w:customStyle="1" w:styleId="6">
    <w:name w:val="Нет списка6"/>
    <w:next w:val="a2"/>
    <w:uiPriority w:val="99"/>
    <w:semiHidden/>
    <w:unhideWhenUsed/>
    <w:rsid w:val="0068256E"/>
  </w:style>
  <w:style w:type="numbering" w:customStyle="1" w:styleId="7">
    <w:name w:val="Нет списка7"/>
    <w:next w:val="a2"/>
    <w:uiPriority w:val="99"/>
    <w:semiHidden/>
    <w:unhideWhenUsed/>
    <w:rsid w:val="00F219CA"/>
  </w:style>
  <w:style w:type="numbering" w:customStyle="1" w:styleId="81">
    <w:name w:val="Нет списка8"/>
    <w:next w:val="a2"/>
    <w:uiPriority w:val="99"/>
    <w:semiHidden/>
    <w:unhideWhenUsed/>
    <w:rsid w:val="00962B04"/>
  </w:style>
  <w:style w:type="numbering" w:customStyle="1" w:styleId="9">
    <w:name w:val="Нет списка9"/>
    <w:next w:val="a2"/>
    <w:uiPriority w:val="99"/>
    <w:semiHidden/>
    <w:unhideWhenUsed/>
    <w:rsid w:val="001E69A0"/>
  </w:style>
  <w:style w:type="numbering" w:customStyle="1" w:styleId="100">
    <w:name w:val="Нет списка10"/>
    <w:next w:val="a2"/>
    <w:uiPriority w:val="99"/>
    <w:semiHidden/>
    <w:unhideWhenUsed/>
    <w:rsid w:val="009D5B9C"/>
  </w:style>
  <w:style w:type="numbering" w:customStyle="1" w:styleId="110">
    <w:name w:val="Нет списка11"/>
    <w:next w:val="a2"/>
    <w:uiPriority w:val="99"/>
    <w:semiHidden/>
    <w:unhideWhenUsed/>
    <w:rsid w:val="00493A5C"/>
  </w:style>
  <w:style w:type="numbering" w:customStyle="1" w:styleId="12">
    <w:name w:val="Нет списка12"/>
    <w:next w:val="a2"/>
    <w:uiPriority w:val="99"/>
    <w:semiHidden/>
    <w:unhideWhenUsed/>
    <w:rsid w:val="005C5F82"/>
  </w:style>
  <w:style w:type="numbering" w:customStyle="1" w:styleId="13">
    <w:name w:val="Нет списка13"/>
    <w:next w:val="a2"/>
    <w:uiPriority w:val="99"/>
    <w:semiHidden/>
    <w:unhideWhenUsed/>
    <w:rsid w:val="00A033B9"/>
  </w:style>
  <w:style w:type="numbering" w:customStyle="1" w:styleId="14">
    <w:name w:val="Нет списка14"/>
    <w:next w:val="a2"/>
    <w:uiPriority w:val="99"/>
    <w:semiHidden/>
    <w:unhideWhenUsed/>
    <w:rsid w:val="00D15CCC"/>
  </w:style>
  <w:style w:type="numbering" w:customStyle="1" w:styleId="15">
    <w:name w:val="Нет списка15"/>
    <w:next w:val="a2"/>
    <w:uiPriority w:val="99"/>
    <w:semiHidden/>
    <w:unhideWhenUsed/>
    <w:rsid w:val="00E444BA"/>
  </w:style>
  <w:style w:type="numbering" w:customStyle="1" w:styleId="16">
    <w:name w:val="Нет списка16"/>
    <w:next w:val="a2"/>
    <w:uiPriority w:val="99"/>
    <w:semiHidden/>
    <w:unhideWhenUsed/>
    <w:rsid w:val="00D2486E"/>
  </w:style>
  <w:style w:type="paragraph" w:styleId="aa">
    <w:name w:val="header"/>
    <w:basedOn w:val="a"/>
    <w:link w:val="ab"/>
    <w:uiPriority w:val="99"/>
    <w:unhideWhenUsed/>
    <w:rsid w:val="0047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1F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7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1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7748-CDC9-4193-819E-0128129F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45</Pages>
  <Words>18297</Words>
  <Characters>104299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10</cp:revision>
  <cp:lastPrinted>2018-01-16T08:46:00Z</cp:lastPrinted>
  <dcterms:created xsi:type="dcterms:W3CDTF">2023-01-27T07:21:00Z</dcterms:created>
  <dcterms:modified xsi:type="dcterms:W3CDTF">2023-01-27T08:54:00Z</dcterms:modified>
</cp:coreProperties>
</file>