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314"/>
      </w:tblGrid>
      <w:tr w:rsidR="00E13C61" w:rsidRPr="006F29E9" w:rsidTr="00CB482E">
        <w:trPr>
          <w:cantSplit/>
          <w:trHeight w:val="940"/>
        </w:trPr>
        <w:tc>
          <w:tcPr>
            <w:tcW w:w="10314" w:type="dxa"/>
          </w:tcPr>
          <w:p w:rsidR="00E13C61" w:rsidRPr="006F29E9" w:rsidRDefault="00E13C61" w:rsidP="00CB482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F29E9">
              <w:rPr>
                <w:rFonts w:ascii="Times New Roman" w:hAnsi="Times New Roman" w:cs="Times New Roman"/>
                <w:b/>
                <w:noProof/>
                <w:sz w:val="18"/>
                <w:lang w:eastAsia="ru-RU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C61" w:rsidRPr="006F29E9" w:rsidTr="00CB482E">
        <w:trPr>
          <w:cantSplit/>
          <w:trHeight w:val="1320"/>
        </w:trPr>
        <w:tc>
          <w:tcPr>
            <w:tcW w:w="10314" w:type="dxa"/>
          </w:tcPr>
          <w:p w:rsidR="00E13C61" w:rsidRPr="006F29E9" w:rsidRDefault="00E13C61" w:rsidP="00CB482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УПРАВЛЕНИЕ ФИНАНСОВ</w:t>
            </w:r>
          </w:p>
          <w:p w:rsidR="00E13C61" w:rsidRPr="006F29E9" w:rsidRDefault="00E13C61" w:rsidP="00CB482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АДМИНИСТРАЦИИ ТОНШАЕВСКОГО МУНИЦИПАЛЬНОГО ОКРУГА НИЖЕГОРОДСКОЙ ОБЛАСТИ</w:t>
            </w:r>
          </w:p>
          <w:p w:rsidR="00E13C61" w:rsidRPr="006F29E9" w:rsidRDefault="00E13C61" w:rsidP="00CB482E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</w:t>
            </w:r>
          </w:p>
          <w:p w:rsidR="00E13C61" w:rsidRPr="006F29E9" w:rsidRDefault="00E13C61" w:rsidP="00CB4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6F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E13C61" w:rsidRPr="006F29E9" w:rsidRDefault="00E13C61" w:rsidP="00E13C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29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мая</w:t>
                        </w:r>
                        <w:r w:rsidRPr="006F29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xbxContent>
                  </v:textbox>
                </v:shape>
              </w:pict>
            </w:r>
            <w:r w:rsidRPr="00E556F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3" o:spid="_x0000_s1027" type="#_x0000_t202" style="position:absolute;left:0;text-align:left;margin-left:400.05pt;margin-top:12.4pt;width:105.1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E13C61" w:rsidRPr="006F29E9" w:rsidRDefault="00E13C61" w:rsidP="00E13C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</w:t>
                        </w:r>
                        <w:r w:rsidRPr="006F29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13C61" w:rsidRPr="006F29E9" w:rsidRDefault="00E13C61" w:rsidP="00E13C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6F29E9">
        <w:rPr>
          <w:rFonts w:ascii="Times New Roman" w:hAnsi="Times New Roman" w:cs="Times New Roman"/>
          <w:bCs/>
          <w:sz w:val="32"/>
          <w:szCs w:val="32"/>
        </w:rPr>
        <w:t>_______________                                                                  №</w:t>
      </w:r>
      <w:r w:rsidRPr="006F29E9">
        <w:rPr>
          <w:rFonts w:ascii="Times New Roman" w:hAnsi="Times New Roman" w:cs="Times New Roman"/>
          <w:b/>
          <w:bCs/>
          <w:sz w:val="32"/>
          <w:szCs w:val="32"/>
        </w:rPr>
        <w:t xml:space="preserve"> ________</w:t>
      </w:r>
    </w:p>
    <w:p w:rsidR="00E13C61" w:rsidRDefault="00E13C61" w:rsidP="00CF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E6D" w:rsidRPr="00E13C61" w:rsidRDefault="00E35E6D" w:rsidP="00E1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837A4F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внесении изменений в приказ</w:t>
      </w:r>
      <w:r w:rsidR="00E13C61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</w:t>
      </w:r>
      <w:r w:rsidR="00837A4F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46</w:t>
      </w:r>
      <w:r w:rsidR="00E13C61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-о</w:t>
      </w:r>
      <w:r w:rsidR="00837A4F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</w:t>
      </w:r>
      <w:r w:rsidR="00CF7647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25 декабря 2020 года </w:t>
      </w:r>
      <w:r w:rsidR="00837A4F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использовании кодов</w:t>
      </w:r>
      <w:r w:rsidR="00CF7647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бюджетной классификации</w:t>
      </w:r>
      <w:r w:rsidR="00CF7647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расходов бюджета Тоншаевского</w:t>
      </w:r>
      <w:r w:rsidR="00CF7647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</w:t>
      </w:r>
      <w:r w:rsidR="0070274D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  <w:r w:rsidR="00CF7647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C2827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2021</w:t>
      </w:r>
      <w:r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="007C2827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плановый 2022</w:t>
      </w:r>
      <w:r w:rsidR="005F57FE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202</w:t>
      </w:r>
      <w:r w:rsidR="007C2827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5F57FE" w:rsidRPr="00E1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</w:p>
    <w:p w:rsidR="00E35E6D" w:rsidRPr="002B5640" w:rsidRDefault="00E35E6D" w:rsidP="00E35E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920" w:rsidRPr="00CF6DDF" w:rsidRDefault="00B54920" w:rsidP="00B435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внесенными изменениями в решение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</w:t>
      </w:r>
      <w:r w:rsidR="00F40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Тоншаевского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 декабря 2020 года №94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350B" w:rsidRPr="00B4350B">
        <w:rPr>
          <w:rFonts w:ascii="Times New Roman" w:hAnsi="Times New Roman" w:cs="Times New Roman"/>
          <w:sz w:val="28"/>
          <w:szCs w:val="28"/>
        </w:rPr>
        <w:t>«О бюджете Тоншаевского муниципального округа на 2021 год и на плановый период 2022 и 2023 годов»</w:t>
      </w:r>
      <w:r w:rsidR="00CF7647">
        <w:rPr>
          <w:rFonts w:ascii="Times New Roman" w:hAnsi="Times New Roman" w:cs="Times New Roman"/>
          <w:sz w:val="28"/>
          <w:szCs w:val="28"/>
        </w:rPr>
        <w:t xml:space="preserve"> </w:t>
      </w:r>
      <w:r w:rsidRPr="00E1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B54920" w:rsidRPr="00CF6DDF" w:rsidRDefault="00B54920" w:rsidP="00B5492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бюджетной классификации расходов бюджета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  <w:r w:rsidR="00B4350B"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Тоншаевского муниципального </w:t>
      </w:r>
      <w:r w:rsidR="00B43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4350B"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 год и плановый 2022</w:t>
      </w:r>
      <w:r w:rsidR="00B4350B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4350B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изложить в новой редакции согласно приложения</w:t>
      </w:r>
      <w:r w:rsidR="00B435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.</w:t>
      </w:r>
    </w:p>
    <w:p w:rsidR="00B54920" w:rsidRPr="00CF6DDF" w:rsidRDefault="00B54920" w:rsidP="00B549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64" w:rsidRPr="008B6064" w:rsidRDefault="008B6064" w:rsidP="008B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8B6064" w:rsidRPr="008B6064" w:rsidRDefault="008B6064" w:rsidP="008B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анализа расходов бюджета</w:t>
      </w:r>
    </w:p>
    <w:p w:rsidR="008B6064" w:rsidRPr="008B6064" w:rsidRDefault="008B6064" w:rsidP="008B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управления финансов                                                                             С.Б. Ускова</w:t>
      </w: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C221C4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1C4" w:rsidSect="00FC738D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13C61" w:rsidRPr="006F29E9" w:rsidRDefault="00E13C61" w:rsidP="00E13C61">
      <w:pPr>
        <w:spacing w:after="0" w:line="360" w:lineRule="auto"/>
        <w:ind w:left="10348" w:right="-28"/>
        <w:jc w:val="center"/>
        <w:rPr>
          <w:rFonts w:ascii="Times New Roman" w:hAnsi="Times New Roman" w:cs="Times New Roman"/>
          <w:sz w:val="20"/>
          <w:szCs w:val="20"/>
        </w:rPr>
      </w:pPr>
      <w:r w:rsidRPr="006F29E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13C61" w:rsidRDefault="00E13C61" w:rsidP="00E13C61">
      <w:pPr>
        <w:spacing w:after="0" w:line="240" w:lineRule="auto"/>
        <w:ind w:left="10348" w:right="-28"/>
        <w:jc w:val="center"/>
        <w:rPr>
          <w:rFonts w:ascii="Times New Roman" w:hAnsi="Times New Roman" w:cs="Times New Roman"/>
          <w:sz w:val="20"/>
          <w:szCs w:val="20"/>
        </w:rPr>
      </w:pPr>
      <w:r w:rsidRPr="006F29E9">
        <w:rPr>
          <w:rFonts w:ascii="Times New Roman" w:hAnsi="Times New Roman" w:cs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9E9">
        <w:rPr>
          <w:rFonts w:ascii="Times New Roman" w:hAnsi="Times New Roman" w:cs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9E9">
        <w:rPr>
          <w:rFonts w:ascii="Times New Roman" w:hAnsi="Times New Roman" w:cs="Times New Roman"/>
          <w:sz w:val="20"/>
          <w:szCs w:val="20"/>
        </w:rPr>
        <w:t>Нижегородской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9E9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F29E9">
        <w:rPr>
          <w:rFonts w:ascii="Times New Roman" w:hAnsi="Times New Roman" w:cs="Times New Roman"/>
          <w:sz w:val="20"/>
          <w:szCs w:val="20"/>
        </w:rPr>
        <w:t xml:space="preserve"> ма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6F29E9">
        <w:rPr>
          <w:rFonts w:ascii="Times New Roman" w:hAnsi="Times New Roman" w:cs="Times New Roman"/>
          <w:sz w:val="20"/>
          <w:szCs w:val="20"/>
        </w:rPr>
        <w:t xml:space="preserve"> 2021 г. №</w:t>
      </w:r>
      <w:r>
        <w:rPr>
          <w:rFonts w:ascii="Times New Roman" w:hAnsi="Times New Roman" w:cs="Times New Roman"/>
          <w:sz w:val="20"/>
          <w:szCs w:val="20"/>
        </w:rPr>
        <w:t>36</w:t>
      </w:r>
      <w:r w:rsidRPr="006F29E9">
        <w:rPr>
          <w:rFonts w:ascii="Times New Roman" w:hAnsi="Times New Roman" w:cs="Times New Roman"/>
          <w:sz w:val="20"/>
          <w:szCs w:val="20"/>
        </w:rPr>
        <w:t>-о</w:t>
      </w:r>
    </w:p>
    <w:p w:rsidR="00E13C61" w:rsidRPr="006F29E9" w:rsidRDefault="00E13C61" w:rsidP="00E13C61">
      <w:pPr>
        <w:spacing w:after="0" w:line="240" w:lineRule="auto"/>
        <w:ind w:left="10348" w:right="-28"/>
        <w:jc w:val="center"/>
        <w:rPr>
          <w:rFonts w:ascii="Times New Roman" w:hAnsi="Times New Roman" w:cs="Times New Roman"/>
          <w:sz w:val="20"/>
          <w:szCs w:val="20"/>
        </w:rPr>
      </w:pPr>
    </w:p>
    <w:p w:rsidR="005F57FE" w:rsidRDefault="00721A48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классификация расходов 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57FE" w:rsidRPr="00254E5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плановый 2022 и 2023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7C2827" w:rsidRDefault="007C2827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606" w:type="dxa"/>
        <w:tblInd w:w="103" w:type="dxa"/>
        <w:tblLayout w:type="fixed"/>
        <w:tblLook w:val="04A0"/>
      </w:tblPr>
      <w:tblGrid>
        <w:gridCol w:w="572"/>
        <w:gridCol w:w="1134"/>
        <w:gridCol w:w="3544"/>
        <w:gridCol w:w="709"/>
        <w:gridCol w:w="850"/>
        <w:gridCol w:w="709"/>
        <w:gridCol w:w="567"/>
        <w:gridCol w:w="1559"/>
        <w:gridCol w:w="567"/>
        <w:gridCol w:w="1701"/>
        <w:gridCol w:w="567"/>
        <w:gridCol w:w="2127"/>
      </w:tblGrid>
      <w:tr w:rsidR="005A460D" w:rsidRPr="00E13C61" w:rsidTr="00E13C61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ФК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ФК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ЭК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ЭК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КР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КР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RANGE!F19"/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EC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противокоррупционным действиям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единовр.пособ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44E08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44E08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44E08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44E08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44E08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44E08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08" w:rsidRPr="00E13C61" w:rsidRDefault="00E44E08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противокоррупционным действиям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1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1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1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0630126000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0610125130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программы АЦК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МУП Рынок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3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связанных с производством, на собственную переработку сельскохозяйственных культур по ставке на 1 гектар 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связанных с производством, на собственную переработку сельскохозяйственных культур по ставке на 1 гектар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связанных с 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5A460D" w:rsidRPr="00E13C61" w:rsidTr="00E13C61">
        <w:trPr>
          <w:trHeight w:val="1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связанных с производством, на собственную переработку сельскохозяйственных культур по ставке на 1 гектар за счет средств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связанных с производством, на собственную переработку сельскохозяйственных культур по ставке на 1 гектар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связанных с 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элитного семеноводства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элитного семеноводства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связанных с производством, на собственную переработку товарного поголовья коров специализированных мясных пород по ставке на 1 голову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за счет средс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софинасирование к федеральным средствам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племенного животноводства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племенного животноводства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возмещение транспортным предприятиям выпадающих доходов, возникающих от перевозки льготных категорий граждан (учащихся, студентов)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1440528810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1440728810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1440972210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Малая в р.п. Тоншаево)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14409S2210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1441072210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Жукова в р.п. Тоншаево)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14410S2210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1441172210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Кооперативная в р.п. Пижма)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14411S2210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,текущий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ремонт,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1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Содержание, капитальный, текущий ремонт дорог общего пользования за счет средств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6600372300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 за счет средств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0821229030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субъектами МСП (гранты), связанные с началом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0821329030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0831300590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08412S2100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0841300590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660С274210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возмещение затрат организаций, пострадавших от распространения коронавирусной инфекции на оплату коммунальных услуг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1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0340125800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проектно-сметной документации по строительству жилья, предоставляемого гражданам, проживающим на сельских территориях, по договору найма жилого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областного бюджета и за счет средств государственной корпорации -Фонда содействия реформирования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рийного жилищного фонда за счет средств областного бюджета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переселения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МУП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по оказанию услуг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счет средств областного </w:t>
            </w:r>
            <w:r w:rsid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660G6S2450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660G6S2450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проведению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0120122000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за счет средств фонда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муниципальных учреждений дополнительного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0120222000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за счет средств фонда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отдых в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расходы по ст.225 (кроме расходов на содержание помещения в чистоте,капитальный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ремонт,текущий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распространение среди первоклассников световозвращающихся детских нарукавных повязок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0220244110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0230344010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0230744010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0230844010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0260144110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бюджета(народно-художественные промыслы)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федерального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областного бюджета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ремонт жилых помещений детей 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</w:t>
            </w: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попечения родителей, жилыми помещениями (фед. бюджет).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детей сирот жилыми помещениями за счет средств областного бюджета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помещений в чистоте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5A460D" w:rsidRPr="00E13C61" w:rsidTr="00E13C6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0D" w:rsidRPr="00E13C61" w:rsidRDefault="005A460D" w:rsidP="005A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</w:tbl>
    <w:p w:rsidR="008C1A95" w:rsidRDefault="008C1A95" w:rsidP="008C1A95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6C" w:rsidRPr="00D04F44" w:rsidRDefault="0002146C" w:rsidP="005A460D">
      <w:pPr>
        <w:tabs>
          <w:tab w:val="left" w:pos="34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46C" w:rsidRPr="00D04F44" w:rsidSect="00FC738D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86" w:rsidRDefault="00FA5886" w:rsidP="009A28B5">
      <w:pPr>
        <w:spacing w:after="0" w:line="240" w:lineRule="auto"/>
      </w:pPr>
      <w:r>
        <w:separator/>
      </w:r>
    </w:p>
  </w:endnote>
  <w:endnote w:type="continuationSeparator" w:id="1">
    <w:p w:rsidR="00FA5886" w:rsidRDefault="00FA5886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86" w:rsidRDefault="00FA5886" w:rsidP="009A28B5">
      <w:pPr>
        <w:spacing w:after="0" w:line="240" w:lineRule="auto"/>
      </w:pPr>
      <w:r>
        <w:separator/>
      </w:r>
    </w:p>
  </w:footnote>
  <w:footnote w:type="continuationSeparator" w:id="1">
    <w:p w:rsidR="00FA5886" w:rsidRDefault="00FA5886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B6" w:rsidRDefault="00EC51B6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146C"/>
    <w:rsid w:val="000221A0"/>
    <w:rsid w:val="000372BE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B43B7"/>
    <w:rsid w:val="001C1584"/>
    <w:rsid w:val="001C2354"/>
    <w:rsid w:val="001C3278"/>
    <w:rsid w:val="001C3301"/>
    <w:rsid w:val="001C34AE"/>
    <w:rsid w:val="001D0318"/>
    <w:rsid w:val="001D12F8"/>
    <w:rsid w:val="001D3146"/>
    <w:rsid w:val="001D5D96"/>
    <w:rsid w:val="001D75FC"/>
    <w:rsid w:val="001D7D4A"/>
    <w:rsid w:val="001E1941"/>
    <w:rsid w:val="001E1CF7"/>
    <w:rsid w:val="001E62C8"/>
    <w:rsid w:val="001F3D34"/>
    <w:rsid w:val="001F7994"/>
    <w:rsid w:val="002023FF"/>
    <w:rsid w:val="00203A0B"/>
    <w:rsid w:val="002122E6"/>
    <w:rsid w:val="00213D5B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D1963"/>
    <w:rsid w:val="003D39D5"/>
    <w:rsid w:val="003D4AAE"/>
    <w:rsid w:val="003E6D49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37AAC"/>
    <w:rsid w:val="00441C43"/>
    <w:rsid w:val="00444549"/>
    <w:rsid w:val="004454EB"/>
    <w:rsid w:val="00447156"/>
    <w:rsid w:val="004608EA"/>
    <w:rsid w:val="0046118B"/>
    <w:rsid w:val="00461A27"/>
    <w:rsid w:val="00464121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73C9"/>
    <w:rsid w:val="0057131A"/>
    <w:rsid w:val="00571ED3"/>
    <w:rsid w:val="0058348F"/>
    <w:rsid w:val="00584E5A"/>
    <w:rsid w:val="00586D87"/>
    <w:rsid w:val="00590A87"/>
    <w:rsid w:val="00592F50"/>
    <w:rsid w:val="005931D1"/>
    <w:rsid w:val="005943B4"/>
    <w:rsid w:val="005957F8"/>
    <w:rsid w:val="00595D04"/>
    <w:rsid w:val="005A0424"/>
    <w:rsid w:val="005A2996"/>
    <w:rsid w:val="005A330E"/>
    <w:rsid w:val="005A460D"/>
    <w:rsid w:val="005A78D9"/>
    <w:rsid w:val="005B2894"/>
    <w:rsid w:val="005B2D3F"/>
    <w:rsid w:val="005B5782"/>
    <w:rsid w:val="005C1377"/>
    <w:rsid w:val="005C2B8C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23B0"/>
    <w:rsid w:val="00604DD3"/>
    <w:rsid w:val="00614772"/>
    <w:rsid w:val="00615470"/>
    <w:rsid w:val="006154DD"/>
    <w:rsid w:val="006207F8"/>
    <w:rsid w:val="00621ECB"/>
    <w:rsid w:val="00623C3A"/>
    <w:rsid w:val="006242C3"/>
    <w:rsid w:val="0063028A"/>
    <w:rsid w:val="0063029E"/>
    <w:rsid w:val="00634896"/>
    <w:rsid w:val="006363D6"/>
    <w:rsid w:val="00641573"/>
    <w:rsid w:val="00641911"/>
    <w:rsid w:val="00646428"/>
    <w:rsid w:val="006501AE"/>
    <w:rsid w:val="006508D7"/>
    <w:rsid w:val="00650AC0"/>
    <w:rsid w:val="00651EC7"/>
    <w:rsid w:val="006521AA"/>
    <w:rsid w:val="006523B3"/>
    <w:rsid w:val="006603AB"/>
    <w:rsid w:val="00662FB5"/>
    <w:rsid w:val="00671DC2"/>
    <w:rsid w:val="00673764"/>
    <w:rsid w:val="0068268D"/>
    <w:rsid w:val="00683940"/>
    <w:rsid w:val="00683FF6"/>
    <w:rsid w:val="00684AE2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54CF"/>
    <w:rsid w:val="006D65BD"/>
    <w:rsid w:val="006E1E8D"/>
    <w:rsid w:val="006E32E6"/>
    <w:rsid w:val="006E398E"/>
    <w:rsid w:val="006F14B7"/>
    <w:rsid w:val="0070274D"/>
    <w:rsid w:val="00705550"/>
    <w:rsid w:val="00710219"/>
    <w:rsid w:val="0071168D"/>
    <w:rsid w:val="00713EC8"/>
    <w:rsid w:val="00721A48"/>
    <w:rsid w:val="0072239C"/>
    <w:rsid w:val="00722A93"/>
    <w:rsid w:val="0072549E"/>
    <w:rsid w:val="0072552A"/>
    <w:rsid w:val="00726D4F"/>
    <w:rsid w:val="0073052B"/>
    <w:rsid w:val="007309E5"/>
    <w:rsid w:val="0073243E"/>
    <w:rsid w:val="00735102"/>
    <w:rsid w:val="00742D45"/>
    <w:rsid w:val="00750B6D"/>
    <w:rsid w:val="0075143B"/>
    <w:rsid w:val="00752610"/>
    <w:rsid w:val="00754097"/>
    <w:rsid w:val="00754B67"/>
    <w:rsid w:val="0075633B"/>
    <w:rsid w:val="00756CC8"/>
    <w:rsid w:val="007617CB"/>
    <w:rsid w:val="00761AA2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21213"/>
    <w:rsid w:val="00830DDD"/>
    <w:rsid w:val="00837A4F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064"/>
    <w:rsid w:val="008B6B37"/>
    <w:rsid w:val="008C1A95"/>
    <w:rsid w:val="008C1F37"/>
    <w:rsid w:val="008C3E46"/>
    <w:rsid w:val="008C7894"/>
    <w:rsid w:val="008D33AB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1441E"/>
    <w:rsid w:val="00916BFA"/>
    <w:rsid w:val="0092046B"/>
    <w:rsid w:val="00927C71"/>
    <w:rsid w:val="0093186A"/>
    <w:rsid w:val="00932604"/>
    <w:rsid w:val="00932B4E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FA4"/>
    <w:rsid w:val="00B34518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9F3"/>
    <w:rsid w:val="00C94E1B"/>
    <w:rsid w:val="00C9544F"/>
    <w:rsid w:val="00C974B0"/>
    <w:rsid w:val="00CA0A14"/>
    <w:rsid w:val="00CA6721"/>
    <w:rsid w:val="00CD018B"/>
    <w:rsid w:val="00CD034B"/>
    <w:rsid w:val="00CD1C2A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13C61"/>
    <w:rsid w:val="00E229F1"/>
    <w:rsid w:val="00E23475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44E08"/>
    <w:rsid w:val="00E50174"/>
    <w:rsid w:val="00E53A0A"/>
    <w:rsid w:val="00E550AF"/>
    <w:rsid w:val="00E561D2"/>
    <w:rsid w:val="00E56D4F"/>
    <w:rsid w:val="00E60B12"/>
    <w:rsid w:val="00E63ACF"/>
    <w:rsid w:val="00E71CE6"/>
    <w:rsid w:val="00E769FA"/>
    <w:rsid w:val="00E77EC4"/>
    <w:rsid w:val="00E82664"/>
    <w:rsid w:val="00E8503C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51B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102D"/>
    <w:rsid w:val="00F31260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356D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A5886"/>
    <w:rsid w:val="00FB0885"/>
    <w:rsid w:val="00FB53AC"/>
    <w:rsid w:val="00FB7E1D"/>
    <w:rsid w:val="00FC32EC"/>
    <w:rsid w:val="00FC3A72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"/>
    <w:qFormat/>
    <w:rsid w:val="00E13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5A37-D971-4767-96D8-7D11B8DA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51</Pages>
  <Words>20443</Words>
  <Characters>116531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7</cp:revision>
  <cp:lastPrinted>2021-05-26T06:24:00Z</cp:lastPrinted>
  <dcterms:created xsi:type="dcterms:W3CDTF">2021-05-25T10:23:00Z</dcterms:created>
  <dcterms:modified xsi:type="dcterms:W3CDTF">2021-05-26T06:28:00Z</dcterms:modified>
</cp:coreProperties>
</file>