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A0" w:rsidRPr="00C02EA0" w:rsidRDefault="00DA6C46" w:rsidP="00C02E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A0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C02EA0" w:rsidRDefault="00DA6C46" w:rsidP="00C02EA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EA0">
        <w:rPr>
          <w:rFonts w:ascii="Times New Roman" w:hAnsi="Times New Roman" w:cs="Times New Roman"/>
          <w:b/>
          <w:sz w:val="28"/>
          <w:szCs w:val="28"/>
        </w:rPr>
        <w:t xml:space="preserve">к отчету о реализации муниципальной программы </w:t>
      </w:r>
    </w:p>
    <w:p w:rsidR="00C02EA0" w:rsidRDefault="00C02EA0" w:rsidP="00C02E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2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муниципальными финансами </w:t>
      </w:r>
      <w:proofErr w:type="spellStart"/>
      <w:r w:rsidRPr="00C02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Тоншаевского</w:t>
      </w:r>
      <w:proofErr w:type="spellEnd"/>
      <w:r w:rsidRPr="00C02E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на 2015 – 2017 годы</w:t>
      </w:r>
    </w:p>
    <w:p w:rsidR="007E594A" w:rsidRPr="00C02EA0" w:rsidRDefault="007E594A" w:rsidP="00C02EA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EEA" w:rsidRPr="00DE32CF" w:rsidRDefault="00C02EA0" w:rsidP="00DE3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E594A" w:rsidRPr="00DE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DE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Программа Управления муниципальными финансами </w:t>
      </w:r>
      <w:proofErr w:type="spellStart"/>
      <w:r w:rsidRPr="00DE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Тоншаевского</w:t>
      </w:r>
      <w:proofErr w:type="spellEnd"/>
      <w:r w:rsidRPr="00DE3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на 2015 – 2017 годы </w:t>
      </w:r>
      <w:r w:rsidR="00DA6C46" w:rsidRPr="00DE32CF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</w:t>
      </w:r>
      <w:proofErr w:type="spellStart"/>
      <w:r w:rsidRPr="00DE32CF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DE32CF">
        <w:rPr>
          <w:rFonts w:ascii="Times New Roman" w:hAnsi="Times New Roman" w:cs="Times New Roman"/>
          <w:sz w:val="28"/>
          <w:szCs w:val="28"/>
        </w:rPr>
        <w:t xml:space="preserve"> </w:t>
      </w:r>
      <w:r w:rsidR="00132EEA" w:rsidRPr="00DE32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32CF">
        <w:rPr>
          <w:rFonts w:ascii="Times New Roman" w:hAnsi="Times New Roman" w:cs="Times New Roman"/>
          <w:sz w:val="28"/>
          <w:szCs w:val="28"/>
        </w:rPr>
        <w:t>района Нижегородской области от 12</w:t>
      </w:r>
      <w:r w:rsidR="00DA6C46" w:rsidRPr="00DE32CF">
        <w:rPr>
          <w:rFonts w:ascii="Times New Roman" w:hAnsi="Times New Roman" w:cs="Times New Roman"/>
          <w:sz w:val="28"/>
          <w:szCs w:val="28"/>
        </w:rPr>
        <w:t>.</w:t>
      </w:r>
      <w:r w:rsidRPr="00DE32CF">
        <w:rPr>
          <w:rFonts w:ascii="Times New Roman" w:hAnsi="Times New Roman" w:cs="Times New Roman"/>
          <w:sz w:val="28"/>
          <w:szCs w:val="28"/>
        </w:rPr>
        <w:t>11</w:t>
      </w:r>
      <w:r w:rsidR="00DA6C46" w:rsidRPr="00DE32CF">
        <w:rPr>
          <w:rFonts w:ascii="Times New Roman" w:hAnsi="Times New Roman" w:cs="Times New Roman"/>
          <w:sz w:val="28"/>
          <w:szCs w:val="28"/>
        </w:rPr>
        <w:t>.201</w:t>
      </w:r>
      <w:r w:rsidRPr="00DE32CF">
        <w:rPr>
          <w:rFonts w:ascii="Times New Roman" w:hAnsi="Times New Roman" w:cs="Times New Roman"/>
          <w:sz w:val="28"/>
          <w:szCs w:val="28"/>
        </w:rPr>
        <w:t>4</w:t>
      </w:r>
      <w:r w:rsidR="00DA6C46" w:rsidRPr="00DE32CF">
        <w:rPr>
          <w:rFonts w:ascii="Times New Roman" w:hAnsi="Times New Roman" w:cs="Times New Roman"/>
          <w:sz w:val="28"/>
          <w:szCs w:val="28"/>
        </w:rPr>
        <w:t xml:space="preserve"> № </w:t>
      </w:r>
      <w:r w:rsidRPr="00DE32CF">
        <w:rPr>
          <w:rFonts w:ascii="Times New Roman" w:hAnsi="Times New Roman" w:cs="Times New Roman"/>
          <w:sz w:val="28"/>
          <w:szCs w:val="28"/>
        </w:rPr>
        <w:t>164</w:t>
      </w:r>
      <w:r w:rsidR="00DA6C46" w:rsidRPr="00DE32CF">
        <w:rPr>
          <w:rFonts w:ascii="Times New Roman" w:hAnsi="Times New Roman" w:cs="Times New Roman"/>
          <w:sz w:val="28"/>
          <w:szCs w:val="28"/>
        </w:rPr>
        <w:t>. В течение 201</w:t>
      </w:r>
      <w:r w:rsidRPr="00DE32CF">
        <w:rPr>
          <w:rFonts w:ascii="Times New Roman" w:hAnsi="Times New Roman" w:cs="Times New Roman"/>
          <w:sz w:val="28"/>
          <w:szCs w:val="28"/>
        </w:rPr>
        <w:t>7</w:t>
      </w:r>
      <w:r w:rsidR="00DA6C46" w:rsidRPr="00DE32CF">
        <w:rPr>
          <w:rFonts w:ascii="Times New Roman" w:hAnsi="Times New Roman" w:cs="Times New Roman"/>
          <w:sz w:val="28"/>
          <w:szCs w:val="28"/>
        </w:rPr>
        <w:t xml:space="preserve"> года в муниципальную программу </w:t>
      </w:r>
      <w:r w:rsidR="007E594A" w:rsidRPr="00DE32CF"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  <w:r w:rsidR="00DA6C46" w:rsidRPr="00DE32CF">
        <w:rPr>
          <w:rFonts w:ascii="Times New Roman" w:hAnsi="Times New Roman" w:cs="Times New Roman"/>
          <w:sz w:val="28"/>
          <w:szCs w:val="28"/>
        </w:rPr>
        <w:t>постановлени</w:t>
      </w:r>
      <w:r w:rsidRPr="00DE32CF">
        <w:rPr>
          <w:rFonts w:ascii="Times New Roman" w:hAnsi="Times New Roman" w:cs="Times New Roman"/>
          <w:sz w:val="28"/>
          <w:szCs w:val="28"/>
        </w:rPr>
        <w:t>ем</w:t>
      </w:r>
      <w:r w:rsidR="00DA6C46" w:rsidRPr="00DE32C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E32CF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DE32CF">
        <w:rPr>
          <w:rFonts w:ascii="Times New Roman" w:hAnsi="Times New Roman" w:cs="Times New Roman"/>
          <w:sz w:val="28"/>
          <w:szCs w:val="28"/>
        </w:rPr>
        <w:t xml:space="preserve"> </w:t>
      </w:r>
      <w:r w:rsidR="00132EEA" w:rsidRPr="00DE32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E32CF">
        <w:rPr>
          <w:rFonts w:ascii="Times New Roman" w:hAnsi="Times New Roman" w:cs="Times New Roman"/>
          <w:sz w:val="28"/>
          <w:szCs w:val="28"/>
        </w:rPr>
        <w:t xml:space="preserve">района Нижегородской области </w:t>
      </w:r>
      <w:r w:rsidR="00DA6C46" w:rsidRPr="00DE32CF">
        <w:rPr>
          <w:rFonts w:ascii="Times New Roman" w:hAnsi="Times New Roman" w:cs="Times New Roman"/>
          <w:sz w:val="28"/>
          <w:szCs w:val="28"/>
        </w:rPr>
        <w:t xml:space="preserve">от </w:t>
      </w:r>
      <w:r w:rsidR="00132EEA" w:rsidRPr="00DE32CF">
        <w:rPr>
          <w:rFonts w:ascii="Times New Roman" w:hAnsi="Times New Roman" w:cs="Times New Roman"/>
          <w:sz w:val="28"/>
          <w:szCs w:val="28"/>
        </w:rPr>
        <w:t>14</w:t>
      </w:r>
      <w:r w:rsidR="00DA6C46" w:rsidRPr="00DE32CF">
        <w:rPr>
          <w:rFonts w:ascii="Times New Roman" w:hAnsi="Times New Roman" w:cs="Times New Roman"/>
          <w:sz w:val="28"/>
          <w:szCs w:val="28"/>
        </w:rPr>
        <w:t>.</w:t>
      </w:r>
      <w:r w:rsidR="00132EEA" w:rsidRPr="00DE32CF">
        <w:rPr>
          <w:rFonts w:ascii="Times New Roman" w:hAnsi="Times New Roman" w:cs="Times New Roman"/>
          <w:sz w:val="28"/>
          <w:szCs w:val="28"/>
        </w:rPr>
        <w:t>06</w:t>
      </w:r>
      <w:r w:rsidR="00DA6C46" w:rsidRPr="00DE32CF">
        <w:rPr>
          <w:rFonts w:ascii="Times New Roman" w:hAnsi="Times New Roman" w:cs="Times New Roman"/>
          <w:sz w:val="28"/>
          <w:szCs w:val="28"/>
        </w:rPr>
        <w:t>.201</w:t>
      </w:r>
      <w:r w:rsidR="00132EEA" w:rsidRPr="00DE32CF">
        <w:rPr>
          <w:rFonts w:ascii="Times New Roman" w:hAnsi="Times New Roman" w:cs="Times New Roman"/>
          <w:sz w:val="28"/>
          <w:szCs w:val="28"/>
        </w:rPr>
        <w:t>7 № 171</w:t>
      </w:r>
      <w:r w:rsidR="00DA6C46" w:rsidRPr="00DE32CF">
        <w:rPr>
          <w:rFonts w:ascii="Times New Roman" w:hAnsi="Times New Roman" w:cs="Times New Roman"/>
          <w:sz w:val="28"/>
          <w:szCs w:val="28"/>
        </w:rPr>
        <w:t>. Муниципальны</w:t>
      </w:r>
      <w:r w:rsidR="007E594A" w:rsidRPr="00DE32CF">
        <w:rPr>
          <w:rFonts w:ascii="Times New Roman" w:hAnsi="Times New Roman" w:cs="Times New Roman"/>
          <w:sz w:val="28"/>
          <w:szCs w:val="28"/>
        </w:rPr>
        <w:t>м</w:t>
      </w:r>
      <w:r w:rsidR="00DA6C46" w:rsidRPr="00DE32CF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7E594A" w:rsidRPr="00DE32CF">
        <w:rPr>
          <w:rFonts w:ascii="Times New Roman" w:hAnsi="Times New Roman" w:cs="Times New Roman"/>
          <w:sz w:val="28"/>
          <w:szCs w:val="28"/>
        </w:rPr>
        <w:t>ом</w:t>
      </w:r>
      <w:r w:rsidR="00DA6C46" w:rsidRPr="00DE32CF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proofErr w:type="gramStart"/>
      <w:r w:rsidR="007E594A" w:rsidRPr="00DE32CF">
        <w:rPr>
          <w:rFonts w:ascii="Times New Roman" w:hAnsi="Times New Roman" w:cs="Times New Roman"/>
          <w:sz w:val="28"/>
          <w:szCs w:val="28"/>
        </w:rPr>
        <w:t xml:space="preserve">является  </w:t>
      </w:r>
      <w:r w:rsidR="00132EEA" w:rsidRPr="00DE32CF">
        <w:rPr>
          <w:rFonts w:ascii="Times New Roman" w:hAnsi="Times New Roman" w:cs="Times New Roman"/>
          <w:sz w:val="28"/>
          <w:szCs w:val="28"/>
        </w:rPr>
        <w:t>Управление</w:t>
      </w:r>
      <w:proofErr w:type="gramEnd"/>
      <w:r w:rsidR="00132EEA" w:rsidRPr="00DE32CF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proofErr w:type="spellStart"/>
      <w:r w:rsidR="00132EEA" w:rsidRPr="00DE32CF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="00132EEA" w:rsidRPr="00DE32CF">
        <w:rPr>
          <w:rFonts w:ascii="Times New Roman" w:hAnsi="Times New Roman" w:cs="Times New Roman"/>
          <w:sz w:val="28"/>
          <w:szCs w:val="28"/>
        </w:rPr>
        <w:t xml:space="preserve"> </w:t>
      </w:r>
      <w:r w:rsidR="007E594A" w:rsidRPr="00DE32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32EEA" w:rsidRPr="00DE32CF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6233C6" w:rsidRPr="00DE32CF" w:rsidRDefault="006233C6" w:rsidP="00DE3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2CF">
        <w:rPr>
          <w:rFonts w:ascii="Times New Roman" w:hAnsi="Times New Roman" w:cs="Times New Roman"/>
          <w:sz w:val="28"/>
          <w:szCs w:val="28"/>
        </w:rPr>
        <w:t xml:space="preserve">Цель Программы - обеспечение сбалансированности и устойчивости бюджета </w:t>
      </w:r>
      <w:proofErr w:type="spellStart"/>
      <w:r w:rsidRPr="00DE32CF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DE32CF">
        <w:rPr>
          <w:rFonts w:ascii="Times New Roman" w:hAnsi="Times New Roman" w:cs="Times New Roman"/>
          <w:sz w:val="28"/>
          <w:szCs w:val="28"/>
        </w:rPr>
        <w:t xml:space="preserve"> муниципального района, повышение эффективности и качества управления муниципальными финансами </w:t>
      </w:r>
      <w:proofErr w:type="spellStart"/>
      <w:r w:rsidRPr="00DE32CF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DE32C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E594A" w:rsidRPr="00DE32CF" w:rsidRDefault="007E594A" w:rsidP="00DE32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2CF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B22A7E" w:rsidRPr="00DE32CF" w:rsidRDefault="00B22A7E" w:rsidP="00DE32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32CF">
        <w:rPr>
          <w:rFonts w:ascii="Times New Roman" w:hAnsi="Times New Roman" w:cs="Times New Roman"/>
          <w:sz w:val="28"/>
          <w:szCs w:val="28"/>
        </w:rPr>
        <w:tab/>
        <w:t>За 201</w:t>
      </w:r>
      <w:r w:rsidR="006233C6" w:rsidRPr="00DE32CF">
        <w:rPr>
          <w:rFonts w:ascii="Times New Roman" w:hAnsi="Times New Roman" w:cs="Times New Roman"/>
          <w:sz w:val="28"/>
          <w:szCs w:val="28"/>
        </w:rPr>
        <w:t>7</w:t>
      </w:r>
      <w:r w:rsidRPr="00DE32CF">
        <w:rPr>
          <w:rFonts w:ascii="Times New Roman" w:hAnsi="Times New Roman" w:cs="Times New Roman"/>
          <w:sz w:val="28"/>
          <w:szCs w:val="28"/>
        </w:rPr>
        <w:t xml:space="preserve"> год достигнуты непосредственные результаты программы:</w:t>
      </w:r>
    </w:p>
    <w:p w:rsidR="00B22A7E" w:rsidRPr="00DE32CF" w:rsidRDefault="00B22A7E" w:rsidP="00DE32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CF">
        <w:rPr>
          <w:rFonts w:ascii="Times New Roman" w:hAnsi="Times New Roman" w:cs="Times New Roman"/>
          <w:sz w:val="28"/>
          <w:szCs w:val="28"/>
        </w:rPr>
        <w:t xml:space="preserve">1). Доля расходов консолидированного бюджета </w:t>
      </w:r>
      <w:proofErr w:type="spellStart"/>
      <w:r w:rsidRPr="00DE32CF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DE32CF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муниципальных программ составила </w:t>
      </w:r>
      <w:r w:rsidR="00536636" w:rsidRPr="00DE32CF">
        <w:rPr>
          <w:rFonts w:ascii="Times New Roman" w:hAnsi="Times New Roman" w:cs="Times New Roman"/>
          <w:sz w:val="28"/>
          <w:szCs w:val="28"/>
        </w:rPr>
        <w:t>80</w:t>
      </w:r>
      <w:r w:rsidR="006233C6" w:rsidRPr="00DE32CF">
        <w:rPr>
          <w:rFonts w:ascii="Times New Roman" w:hAnsi="Times New Roman" w:cs="Times New Roman"/>
          <w:sz w:val="28"/>
          <w:szCs w:val="28"/>
        </w:rPr>
        <w:t xml:space="preserve"> </w:t>
      </w:r>
      <w:r w:rsidRPr="00DE32CF">
        <w:rPr>
          <w:rFonts w:ascii="Times New Roman" w:hAnsi="Times New Roman" w:cs="Times New Roman"/>
          <w:sz w:val="28"/>
          <w:szCs w:val="28"/>
        </w:rPr>
        <w:t xml:space="preserve">% (по программе </w:t>
      </w:r>
      <w:r w:rsidR="00D817DB" w:rsidRPr="00DE32CF">
        <w:rPr>
          <w:rFonts w:ascii="Times New Roman" w:hAnsi="Times New Roman" w:cs="Times New Roman"/>
          <w:sz w:val="28"/>
          <w:szCs w:val="28"/>
        </w:rPr>
        <w:t>50</w:t>
      </w:r>
      <w:r w:rsidR="006233C6" w:rsidRPr="00DE32CF">
        <w:rPr>
          <w:rFonts w:ascii="Times New Roman" w:hAnsi="Times New Roman" w:cs="Times New Roman"/>
          <w:sz w:val="28"/>
          <w:szCs w:val="28"/>
        </w:rPr>
        <w:t xml:space="preserve"> </w:t>
      </w:r>
      <w:r w:rsidRPr="00DE32CF">
        <w:rPr>
          <w:rFonts w:ascii="Times New Roman" w:hAnsi="Times New Roman" w:cs="Times New Roman"/>
          <w:sz w:val="28"/>
          <w:szCs w:val="28"/>
        </w:rPr>
        <w:t>%);</w:t>
      </w:r>
    </w:p>
    <w:p w:rsidR="00B22A7E" w:rsidRPr="00DE32CF" w:rsidRDefault="00B22A7E" w:rsidP="00DE32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CF">
        <w:rPr>
          <w:rFonts w:ascii="Times New Roman" w:hAnsi="Times New Roman" w:cs="Times New Roman"/>
          <w:sz w:val="28"/>
          <w:szCs w:val="28"/>
        </w:rPr>
        <w:t xml:space="preserve">2). Доходы консолидированного бюджета </w:t>
      </w:r>
      <w:proofErr w:type="spellStart"/>
      <w:r w:rsidRPr="00DE32CF">
        <w:rPr>
          <w:rFonts w:ascii="Times New Roman" w:hAnsi="Times New Roman" w:cs="Times New Roman"/>
          <w:sz w:val="28"/>
          <w:szCs w:val="28"/>
        </w:rPr>
        <w:t>Тоншаевского</w:t>
      </w:r>
      <w:proofErr w:type="spellEnd"/>
      <w:r w:rsidRPr="00DE32CF">
        <w:rPr>
          <w:rFonts w:ascii="Times New Roman" w:hAnsi="Times New Roman" w:cs="Times New Roman"/>
          <w:sz w:val="28"/>
          <w:szCs w:val="28"/>
        </w:rPr>
        <w:t xml:space="preserve"> муниципального района на душу </w:t>
      </w:r>
      <w:proofErr w:type="gramStart"/>
      <w:r w:rsidRPr="00DE32C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6233C6" w:rsidRPr="00DE32CF">
        <w:rPr>
          <w:rFonts w:ascii="Times New Roman" w:hAnsi="Times New Roman" w:cs="Times New Roman"/>
          <w:sz w:val="28"/>
          <w:szCs w:val="28"/>
        </w:rPr>
        <w:t xml:space="preserve"> </w:t>
      </w:r>
      <w:r w:rsidR="00536636" w:rsidRPr="00DE32CF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="00536636" w:rsidRPr="00DE32CF">
        <w:rPr>
          <w:rFonts w:ascii="Times New Roman" w:hAnsi="Times New Roman" w:cs="Times New Roman"/>
          <w:sz w:val="28"/>
          <w:szCs w:val="28"/>
        </w:rPr>
        <w:t>,6</w:t>
      </w:r>
      <w:r w:rsidR="006233C6" w:rsidRPr="00DE3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2C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E32CF">
        <w:rPr>
          <w:rFonts w:ascii="Times New Roman" w:hAnsi="Times New Roman" w:cs="Times New Roman"/>
          <w:sz w:val="28"/>
          <w:szCs w:val="28"/>
        </w:rPr>
        <w:t xml:space="preserve">. (по программе </w:t>
      </w:r>
      <w:r w:rsidR="006233C6" w:rsidRPr="00DE32CF">
        <w:rPr>
          <w:rFonts w:ascii="Times New Roman" w:hAnsi="Times New Roman" w:cs="Times New Roman"/>
          <w:sz w:val="28"/>
          <w:szCs w:val="28"/>
        </w:rPr>
        <w:t xml:space="preserve"> </w:t>
      </w:r>
      <w:r w:rsidR="00D817DB" w:rsidRPr="00DE32CF">
        <w:rPr>
          <w:rFonts w:ascii="Times New Roman" w:hAnsi="Times New Roman" w:cs="Times New Roman"/>
          <w:sz w:val="28"/>
          <w:szCs w:val="28"/>
        </w:rPr>
        <w:t>30</w:t>
      </w:r>
      <w:r w:rsidR="006233C6" w:rsidRPr="00DE3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2C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DE32CF">
        <w:rPr>
          <w:rFonts w:ascii="Times New Roman" w:hAnsi="Times New Roman" w:cs="Times New Roman"/>
          <w:sz w:val="28"/>
          <w:szCs w:val="28"/>
        </w:rPr>
        <w:t>.);</w:t>
      </w:r>
    </w:p>
    <w:p w:rsidR="00B22A7E" w:rsidRPr="00DE32CF" w:rsidRDefault="00B22A7E" w:rsidP="00DE32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CF">
        <w:rPr>
          <w:rFonts w:ascii="Times New Roman" w:hAnsi="Times New Roman" w:cs="Times New Roman"/>
          <w:sz w:val="28"/>
          <w:szCs w:val="28"/>
        </w:rPr>
        <w:t xml:space="preserve">3). Удельный вес муниципального долга по отношению к доходам районного бюджета без учета безвозмездных поступлений из выше стоящего бюджета </w:t>
      </w:r>
      <w:r w:rsidR="00536636" w:rsidRPr="00DE32CF">
        <w:rPr>
          <w:rFonts w:ascii="Times New Roman" w:hAnsi="Times New Roman" w:cs="Times New Roman"/>
          <w:sz w:val="28"/>
          <w:szCs w:val="28"/>
        </w:rPr>
        <w:t>32</w:t>
      </w:r>
      <w:r w:rsidR="006233C6" w:rsidRPr="00DE32CF">
        <w:rPr>
          <w:rFonts w:ascii="Times New Roman" w:hAnsi="Times New Roman" w:cs="Times New Roman"/>
          <w:sz w:val="28"/>
          <w:szCs w:val="28"/>
        </w:rPr>
        <w:t xml:space="preserve"> </w:t>
      </w:r>
      <w:r w:rsidRPr="00DE32CF">
        <w:rPr>
          <w:rFonts w:ascii="Times New Roman" w:hAnsi="Times New Roman" w:cs="Times New Roman"/>
          <w:sz w:val="28"/>
          <w:szCs w:val="28"/>
        </w:rPr>
        <w:t>% (по программе</w:t>
      </w:r>
      <w:r w:rsidR="006233C6" w:rsidRPr="00DE32CF">
        <w:rPr>
          <w:rFonts w:ascii="Times New Roman" w:hAnsi="Times New Roman" w:cs="Times New Roman"/>
          <w:sz w:val="28"/>
          <w:szCs w:val="28"/>
        </w:rPr>
        <w:t xml:space="preserve"> </w:t>
      </w:r>
      <w:r w:rsidR="0030659C" w:rsidRPr="00DE32CF">
        <w:rPr>
          <w:rFonts w:ascii="Times New Roman" w:hAnsi="Times New Roman" w:cs="Times New Roman"/>
          <w:sz w:val="28"/>
          <w:szCs w:val="28"/>
        </w:rPr>
        <w:t>40</w:t>
      </w:r>
      <w:r w:rsidR="006233C6" w:rsidRPr="00DE32CF">
        <w:rPr>
          <w:rFonts w:ascii="Times New Roman" w:hAnsi="Times New Roman" w:cs="Times New Roman"/>
          <w:sz w:val="28"/>
          <w:szCs w:val="28"/>
        </w:rPr>
        <w:t xml:space="preserve"> </w:t>
      </w:r>
      <w:r w:rsidRPr="00DE32CF">
        <w:rPr>
          <w:rFonts w:ascii="Times New Roman" w:hAnsi="Times New Roman" w:cs="Times New Roman"/>
          <w:sz w:val="28"/>
          <w:szCs w:val="28"/>
        </w:rPr>
        <w:t>%);</w:t>
      </w:r>
    </w:p>
    <w:p w:rsidR="00B22A7E" w:rsidRPr="00DE32CF" w:rsidRDefault="00B22A7E" w:rsidP="00DE32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CF">
        <w:rPr>
          <w:rFonts w:ascii="Times New Roman" w:hAnsi="Times New Roman" w:cs="Times New Roman"/>
          <w:sz w:val="28"/>
          <w:szCs w:val="28"/>
        </w:rPr>
        <w:t xml:space="preserve">4). Отклонение плановых показателей расходов районного </w:t>
      </w:r>
      <w:proofErr w:type="gramStart"/>
      <w:r w:rsidRPr="00DE32CF">
        <w:rPr>
          <w:rFonts w:ascii="Times New Roman" w:hAnsi="Times New Roman" w:cs="Times New Roman"/>
          <w:sz w:val="28"/>
          <w:szCs w:val="28"/>
        </w:rPr>
        <w:t>бюджета(</w:t>
      </w:r>
      <w:proofErr w:type="gramEnd"/>
      <w:r w:rsidRPr="00DE32CF">
        <w:rPr>
          <w:rFonts w:ascii="Times New Roman" w:hAnsi="Times New Roman" w:cs="Times New Roman"/>
          <w:sz w:val="28"/>
          <w:szCs w:val="28"/>
        </w:rPr>
        <w:t xml:space="preserve">за исключением расходов за счет целевых межбюджетных трансфертов) от фактических расходов районного бюджета </w:t>
      </w:r>
      <w:r w:rsidR="006233C6" w:rsidRPr="00DE32CF">
        <w:rPr>
          <w:rFonts w:ascii="Times New Roman" w:hAnsi="Times New Roman" w:cs="Times New Roman"/>
          <w:sz w:val="28"/>
          <w:szCs w:val="28"/>
        </w:rPr>
        <w:t xml:space="preserve"> </w:t>
      </w:r>
      <w:r w:rsidR="00536636" w:rsidRPr="00DE32CF">
        <w:rPr>
          <w:rFonts w:ascii="Times New Roman" w:hAnsi="Times New Roman" w:cs="Times New Roman"/>
          <w:sz w:val="28"/>
          <w:szCs w:val="28"/>
        </w:rPr>
        <w:t>5,3</w:t>
      </w:r>
      <w:r w:rsidR="006233C6" w:rsidRPr="00DE32CF">
        <w:rPr>
          <w:rFonts w:ascii="Times New Roman" w:hAnsi="Times New Roman" w:cs="Times New Roman"/>
          <w:sz w:val="28"/>
          <w:szCs w:val="28"/>
        </w:rPr>
        <w:t xml:space="preserve"> </w:t>
      </w:r>
      <w:r w:rsidRPr="00DE32CF">
        <w:rPr>
          <w:rFonts w:ascii="Times New Roman" w:hAnsi="Times New Roman" w:cs="Times New Roman"/>
          <w:sz w:val="28"/>
          <w:szCs w:val="28"/>
        </w:rPr>
        <w:t xml:space="preserve">% ( по программе </w:t>
      </w:r>
      <w:r w:rsidR="0030659C" w:rsidRPr="00DE32CF">
        <w:rPr>
          <w:rFonts w:ascii="Times New Roman" w:hAnsi="Times New Roman" w:cs="Times New Roman"/>
          <w:sz w:val="28"/>
          <w:szCs w:val="28"/>
        </w:rPr>
        <w:t>5</w:t>
      </w:r>
      <w:r w:rsidR="006233C6" w:rsidRPr="00DE32CF">
        <w:rPr>
          <w:rFonts w:ascii="Times New Roman" w:hAnsi="Times New Roman" w:cs="Times New Roman"/>
          <w:sz w:val="28"/>
          <w:szCs w:val="28"/>
        </w:rPr>
        <w:t xml:space="preserve"> </w:t>
      </w:r>
      <w:r w:rsidRPr="00DE32CF">
        <w:rPr>
          <w:rFonts w:ascii="Times New Roman" w:hAnsi="Times New Roman" w:cs="Times New Roman"/>
          <w:sz w:val="28"/>
          <w:szCs w:val="28"/>
        </w:rPr>
        <w:t>%).</w:t>
      </w:r>
    </w:p>
    <w:p w:rsidR="00B22A7E" w:rsidRPr="00DE32CF" w:rsidRDefault="00B22A7E" w:rsidP="00DE32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CF">
        <w:rPr>
          <w:rFonts w:ascii="Times New Roman" w:hAnsi="Times New Roman" w:cs="Times New Roman"/>
          <w:sz w:val="28"/>
          <w:szCs w:val="28"/>
        </w:rPr>
        <w:tab/>
        <w:t>Численное значение показателя интегральной оценки показателя за 201</w:t>
      </w:r>
      <w:r w:rsidR="006233C6" w:rsidRPr="00DE32CF">
        <w:rPr>
          <w:rFonts w:ascii="Times New Roman" w:hAnsi="Times New Roman" w:cs="Times New Roman"/>
          <w:sz w:val="28"/>
          <w:szCs w:val="28"/>
        </w:rPr>
        <w:t>7</w:t>
      </w:r>
      <w:r w:rsidRPr="00DE32CF">
        <w:rPr>
          <w:rFonts w:ascii="Times New Roman" w:hAnsi="Times New Roman" w:cs="Times New Roman"/>
          <w:sz w:val="28"/>
          <w:szCs w:val="28"/>
        </w:rPr>
        <w:t xml:space="preserve"> год равно </w:t>
      </w:r>
      <w:r w:rsidR="006E6B6A" w:rsidRPr="00DE32CF">
        <w:rPr>
          <w:rFonts w:ascii="Times New Roman" w:hAnsi="Times New Roman" w:cs="Times New Roman"/>
          <w:sz w:val="28"/>
          <w:szCs w:val="28"/>
        </w:rPr>
        <w:t>100</w:t>
      </w:r>
      <w:r w:rsidRPr="00DE32CF">
        <w:rPr>
          <w:rFonts w:ascii="Times New Roman" w:hAnsi="Times New Roman" w:cs="Times New Roman"/>
          <w:sz w:val="28"/>
          <w:szCs w:val="28"/>
        </w:rPr>
        <w:t xml:space="preserve"> баллов – качественная характеристика программы высоко эффективная.</w:t>
      </w:r>
    </w:p>
    <w:p w:rsidR="00B22A7E" w:rsidRPr="00DE32CF" w:rsidRDefault="00B22A7E" w:rsidP="00DE32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A7E" w:rsidRPr="00DE32CF" w:rsidRDefault="00B22A7E" w:rsidP="00DE32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2CF">
        <w:rPr>
          <w:rFonts w:ascii="Times New Roman" w:hAnsi="Times New Roman" w:cs="Times New Roman"/>
          <w:sz w:val="28"/>
          <w:szCs w:val="28"/>
        </w:rPr>
        <w:tab/>
        <w:t xml:space="preserve">Заказчик муниципальной </w:t>
      </w:r>
      <w:proofErr w:type="gramStart"/>
      <w:r w:rsidRPr="00DE32CF">
        <w:rPr>
          <w:rFonts w:ascii="Times New Roman" w:hAnsi="Times New Roman" w:cs="Times New Roman"/>
          <w:sz w:val="28"/>
          <w:szCs w:val="28"/>
        </w:rPr>
        <w:t xml:space="preserve">программы:   </w:t>
      </w:r>
      <w:proofErr w:type="gramEnd"/>
      <w:r w:rsidRPr="00DE32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DE32CF">
        <w:rPr>
          <w:rFonts w:ascii="Times New Roman" w:hAnsi="Times New Roman" w:cs="Times New Roman"/>
          <w:sz w:val="28"/>
          <w:szCs w:val="28"/>
        </w:rPr>
        <w:t>Н.В.Куликова</w:t>
      </w:r>
      <w:proofErr w:type="spellEnd"/>
      <w:r w:rsidRPr="00DE32CF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B22A7E" w:rsidRPr="00DE32CF" w:rsidSect="00C02E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46"/>
    <w:rsid w:val="00132EEA"/>
    <w:rsid w:val="0016777C"/>
    <w:rsid w:val="00290907"/>
    <w:rsid w:val="0030659C"/>
    <w:rsid w:val="00536636"/>
    <w:rsid w:val="00566A05"/>
    <w:rsid w:val="006233C6"/>
    <w:rsid w:val="006E6B6A"/>
    <w:rsid w:val="0070730B"/>
    <w:rsid w:val="007E594A"/>
    <w:rsid w:val="0088603F"/>
    <w:rsid w:val="009E1440"/>
    <w:rsid w:val="00AC2C31"/>
    <w:rsid w:val="00B002C2"/>
    <w:rsid w:val="00B22A7E"/>
    <w:rsid w:val="00C02EA0"/>
    <w:rsid w:val="00D314C6"/>
    <w:rsid w:val="00D817DB"/>
    <w:rsid w:val="00DA6C46"/>
    <w:rsid w:val="00DE32CF"/>
    <w:rsid w:val="00F04E1E"/>
    <w:rsid w:val="00F4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4E46F-284E-4657-983E-5929EE8F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FO</cp:lastModifiedBy>
  <cp:revision>19</cp:revision>
  <dcterms:created xsi:type="dcterms:W3CDTF">2018-02-14T07:40:00Z</dcterms:created>
  <dcterms:modified xsi:type="dcterms:W3CDTF">2018-02-15T06:36:00Z</dcterms:modified>
</cp:coreProperties>
</file>